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23" w:type="dxa"/>
        <w:tblLayout w:type="fixed"/>
        <w:tblLook w:val="0000"/>
      </w:tblPr>
      <w:tblGrid>
        <w:gridCol w:w="4393"/>
        <w:gridCol w:w="241"/>
        <w:gridCol w:w="4512"/>
      </w:tblGrid>
      <w:tr w:rsidR="00307B6C" w:rsidRPr="00307B6C" w:rsidTr="004D521F">
        <w:tc>
          <w:tcPr>
            <w:tcW w:w="4393" w:type="dxa"/>
          </w:tcPr>
          <w:p w:rsidR="00E37291" w:rsidRDefault="00307B6C" w:rsidP="00307B6C">
            <w:pPr>
              <w:snapToGrid w:val="0"/>
              <w:spacing w:after="0" w:line="240" w:lineRule="auto"/>
              <w:jc w:val="center"/>
              <w:rPr>
                <w:rFonts w:ascii="Times New Roman" w:hAnsi="Times New Roman" w:cs="Times New Roman"/>
                <w:b/>
                <w:bCs/>
                <w:spacing w:val="-4"/>
                <w:sz w:val="28"/>
                <w:szCs w:val="28"/>
              </w:rPr>
            </w:pPr>
            <w:r w:rsidRPr="00307B6C">
              <w:rPr>
                <w:rFonts w:ascii="Times New Roman" w:hAnsi="Times New Roman" w:cs="Times New Roman"/>
                <w:b/>
                <w:sz w:val="28"/>
                <w:szCs w:val="28"/>
              </w:rPr>
              <w:t>Ў</w:t>
            </w:r>
            <w:r w:rsidRPr="00307B6C">
              <w:rPr>
                <w:rFonts w:ascii="Times New Roman" w:hAnsi="Times New Roman" w:cs="Times New Roman"/>
                <w:b/>
                <w:bCs/>
                <w:spacing w:val="-4"/>
                <w:sz w:val="28"/>
                <w:szCs w:val="28"/>
              </w:rPr>
              <w:t xml:space="preserve">ШТЫМБАЛ </w:t>
            </w:r>
          </w:p>
          <w:p w:rsidR="00307B6C" w:rsidRPr="00307B6C" w:rsidRDefault="00307B6C" w:rsidP="00307B6C">
            <w:pPr>
              <w:snapToGrid w:val="0"/>
              <w:spacing w:after="0" w:line="240" w:lineRule="auto"/>
              <w:jc w:val="center"/>
              <w:rPr>
                <w:rFonts w:ascii="Times New Roman" w:hAnsi="Times New Roman" w:cs="Times New Roman"/>
                <w:b/>
                <w:bCs/>
                <w:spacing w:val="-4"/>
                <w:sz w:val="28"/>
                <w:szCs w:val="28"/>
              </w:rPr>
            </w:pPr>
            <w:r w:rsidRPr="00307B6C">
              <w:rPr>
                <w:rFonts w:ascii="Times New Roman" w:hAnsi="Times New Roman" w:cs="Times New Roman"/>
                <w:b/>
                <w:bCs/>
                <w:spacing w:val="-4"/>
                <w:sz w:val="28"/>
                <w:szCs w:val="28"/>
              </w:rPr>
              <w:t>ЯЛ ИЛЕМ</w:t>
            </w:r>
            <w:r w:rsidR="00E37291">
              <w:rPr>
                <w:rFonts w:ascii="Times New Roman" w:hAnsi="Times New Roman" w:cs="Times New Roman"/>
                <w:b/>
                <w:bCs/>
                <w:spacing w:val="-4"/>
                <w:sz w:val="28"/>
                <w:szCs w:val="28"/>
              </w:rPr>
              <w:t>ЫН</w:t>
            </w:r>
            <w:r w:rsidRPr="00307B6C">
              <w:rPr>
                <w:rFonts w:ascii="Times New Roman" w:hAnsi="Times New Roman" w:cs="Times New Roman"/>
                <w:b/>
                <w:bCs/>
                <w:spacing w:val="-4"/>
                <w:sz w:val="28"/>
                <w:szCs w:val="28"/>
              </w:rPr>
              <w:t xml:space="preserve"> ВУЙЛАТЫШЫЖЕ</w:t>
            </w:r>
          </w:p>
          <w:p w:rsidR="00307B6C" w:rsidRPr="00307B6C" w:rsidRDefault="00307B6C" w:rsidP="00307B6C">
            <w:pPr>
              <w:snapToGrid w:val="0"/>
              <w:spacing w:after="0" w:line="240" w:lineRule="auto"/>
              <w:jc w:val="center"/>
              <w:rPr>
                <w:rFonts w:ascii="Times New Roman" w:hAnsi="Times New Roman" w:cs="Times New Roman"/>
                <w:b/>
                <w:bCs/>
                <w:spacing w:val="-4"/>
                <w:sz w:val="28"/>
                <w:szCs w:val="28"/>
              </w:rPr>
            </w:pPr>
          </w:p>
        </w:tc>
        <w:tc>
          <w:tcPr>
            <w:tcW w:w="241" w:type="dxa"/>
          </w:tcPr>
          <w:p w:rsidR="00307B6C" w:rsidRPr="00307B6C" w:rsidRDefault="00307B6C" w:rsidP="00307B6C">
            <w:pPr>
              <w:pStyle w:val="a5"/>
              <w:tabs>
                <w:tab w:val="clear" w:pos="4677"/>
                <w:tab w:val="clear" w:pos="9355"/>
              </w:tabs>
              <w:snapToGrid w:val="0"/>
              <w:rPr>
                <w:b/>
                <w:bCs/>
                <w:sz w:val="28"/>
                <w:szCs w:val="28"/>
              </w:rPr>
            </w:pPr>
          </w:p>
        </w:tc>
        <w:tc>
          <w:tcPr>
            <w:tcW w:w="4512" w:type="dxa"/>
          </w:tcPr>
          <w:p w:rsidR="00307B6C" w:rsidRPr="00307B6C" w:rsidRDefault="00307B6C" w:rsidP="00307B6C">
            <w:pPr>
              <w:pStyle w:val="a3"/>
              <w:snapToGrid w:val="0"/>
              <w:spacing w:after="0"/>
              <w:jc w:val="center"/>
              <w:rPr>
                <w:b/>
                <w:bCs/>
                <w:sz w:val="28"/>
                <w:szCs w:val="28"/>
                <w:lang w:val="ru-RU"/>
              </w:rPr>
            </w:pPr>
            <w:r w:rsidRPr="00307B6C">
              <w:rPr>
                <w:b/>
                <w:bCs/>
                <w:sz w:val="28"/>
                <w:szCs w:val="28"/>
                <w:lang w:val="ru-RU"/>
              </w:rPr>
              <w:t xml:space="preserve">ГЛАВА </w:t>
            </w:r>
          </w:p>
          <w:p w:rsidR="00307B6C" w:rsidRPr="00307B6C" w:rsidRDefault="00307B6C" w:rsidP="00307B6C">
            <w:pPr>
              <w:pStyle w:val="a3"/>
              <w:snapToGrid w:val="0"/>
              <w:spacing w:after="0"/>
              <w:jc w:val="center"/>
              <w:rPr>
                <w:b/>
                <w:bCs/>
                <w:sz w:val="28"/>
                <w:szCs w:val="28"/>
                <w:lang w:val="ru-RU"/>
              </w:rPr>
            </w:pPr>
            <w:r w:rsidRPr="00307B6C">
              <w:rPr>
                <w:b/>
                <w:bCs/>
                <w:sz w:val="28"/>
                <w:szCs w:val="28"/>
                <w:lang w:val="ru-RU"/>
              </w:rPr>
              <w:t xml:space="preserve"> ИШТЫМБАЛЬСКО</w:t>
            </w:r>
            <w:r w:rsidR="00E37291">
              <w:rPr>
                <w:b/>
                <w:bCs/>
                <w:sz w:val="28"/>
                <w:szCs w:val="28"/>
                <w:lang w:val="ru-RU"/>
              </w:rPr>
              <w:t>ГО</w:t>
            </w:r>
            <w:r w:rsidRPr="00307B6C">
              <w:rPr>
                <w:b/>
                <w:bCs/>
                <w:sz w:val="28"/>
                <w:szCs w:val="28"/>
                <w:lang w:val="ru-RU"/>
              </w:rPr>
              <w:t xml:space="preserve"> СЕЛЬСКО</w:t>
            </w:r>
            <w:r w:rsidR="00E37291">
              <w:rPr>
                <w:b/>
                <w:bCs/>
                <w:sz w:val="28"/>
                <w:szCs w:val="28"/>
                <w:lang w:val="ru-RU"/>
              </w:rPr>
              <w:t>ГО</w:t>
            </w:r>
            <w:r w:rsidRPr="00307B6C">
              <w:rPr>
                <w:b/>
                <w:bCs/>
                <w:sz w:val="28"/>
                <w:szCs w:val="28"/>
                <w:lang w:val="ru-RU"/>
              </w:rPr>
              <w:t xml:space="preserve"> ПОСЕЛЕНИ</w:t>
            </w:r>
            <w:r w:rsidR="00E37291">
              <w:rPr>
                <w:b/>
                <w:bCs/>
                <w:sz w:val="28"/>
                <w:szCs w:val="28"/>
                <w:lang w:val="ru-RU"/>
              </w:rPr>
              <w:t>Я</w:t>
            </w:r>
          </w:p>
          <w:p w:rsidR="00307B6C" w:rsidRPr="00307B6C" w:rsidRDefault="00307B6C" w:rsidP="00307B6C">
            <w:pPr>
              <w:spacing w:after="0" w:line="240" w:lineRule="auto"/>
              <w:jc w:val="center"/>
              <w:rPr>
                <w:rFonts w:ascii="Times New Roman" w:hAnsi="Times New Roman" w:cs="Times New Roman"/>
                <w:b/>
                <w:bCs/>
                <w:sz w:val="28"/>
                <w:szCs w:val="28"/>
              </w:rPr>
            </w:pPr>
          </w:p>
        </w:tc>
      </w:tr>
      <w:tr w:rsidR="00307B6C" w:rsidRPr="00307B6C" w:rsidTr="004D521F">
        <w:tc>
          <w:tcPr>
            <w:tcW w:w="4393" w:type="dxa"/>
          </w:tcPr>
          <w:p w:rsidR="00307B6C" w:rsidRPr="00307B6C" w:rsidRDefault="00307B6C" w:rsidP="00307B6C">
            <w:pPr>
              <w:snapToGrid w:val="0"/>
              <w:spacing w:after="0" w:line="240" w:lineRule="auto"/>
              <w:jc w:val="center"/>
              <w:rPr>
                <w:rFonts w:ascii="Times New Roman" w:hAnsi="Times New Roman" w:cs="Times New Roman"/>
                <w:b/>
                <w:bCs/>
                <w:spacing w:val="-4"/>
                <w:sz w:val="26"/>
                <w:szCs w:val="26"/>
              </w:rPr>
            </w:pPr>
            <w:r w:rsidRPr="00307B6C">
              <w:rPr>
                <w:rFonts w:ascii="Times New Roman" w:hAnsi="Times New Roman" w:cs="Times New Roman"/>
                <w:b/>
                <w:bCs/>
                <w:spacing w:val="-4"/>
                <w:sz w:val="28"/>
                <w:szCs w:val="28"/>
              </w:rPr>
              <w:t>К</w:t>
            </w:r>
            <w:r w:rsidRPr="00307B6C">
              <w:rPr>
                <w:rFonts w:ascii="Times New Roman" w:hAnsi="Times New Roman" w:cs="Times New Roman"/>
                <w:b/>
                <w:sz w:val="28"/>
                <w:szCs w:val="28"/>
              </w:rPr>
              <w:t>Ў</w:t>
            </w:r>
            <w:r w:rsidRPr="00307B6C">
              <w:rPr>
                <w:rFonts w:ascii="Times New Roman" w:hAnsi="Times New Roman" w:cs="Times New Roman"/>
                <w:b/>
                <w:bCs/>
                <w:spacing w:val="-4"/>
                <w:sz w:val="28"/>
                <w:szCs w:val="28"/>
              </w:rPr>
              <w:t>ШТЫМАШ</w:t>
            </w:r>
          </w:p>
        </w:tc>
        <w:tc>
          <w:tcPr>
            <w:tcW w:w="241" w:type="dxa"/>
          </w:tcPr>
          <w:p w:rsidR="00307B6C" w:rsidRPr="00307B6C" w:rsidRDefault="00307B6C" w:rsidP="00307B6C">
            <w:pPr>
              <w:pStyle w:val="a5"/>
              <w:tabs>
                <w:tab w:val="clear" w:pos="4677"/>
                <w:tab w:val="clear" w:pos="9355"/>
              </w:tabs>
              <w:snapToGrid w:val="0"/>
              <w:rPr>
                <w:b/>
                <w:bCs/>
                <w:sz w:val="26"/>
                <w:szCs w:val="26"/>
              </w:rPr>
            </w:pPr>
          </w:p>
        </w:tc>
        <w:tc>
          <w:tcPr>
            <w:tcW w:w="4512" w:type="dxa"/>
          </w:tcPr>
          <w:p w:rsidR="00307B6C" w:rsidRPr="00307B6C" w:rsidRDefault="00307B6C" w:rsidP="00307B6C">
            <w:pPr>
              <w:pStyle w:val="a3"/>
              <w:snapToGrid w:val="0"/>
              <w:spacing w:after="0"/>
              <w:jc w:val="center"/>
              <w:rPr>
                <w:b/>
                <w:bCs/>
                <w:sz w:val="26"/>
                <w:szCs w:val="26"/>
              </w:rPr>
            </w:pPr>
            <w:r w:rsidRPr="00307B6C">
              <w:rPr>
                <w:b/>
                <w:bCs/>
                <w:sz w:val="28"/>
                <w:szCs w:val="28"/>
              </w:rPr>
              <w:t>РАСПОРЯЖЕНИЕ</w:t>
            </w:r>
          </w:p>
        </w:tc>
      </w:tr>
    </w:tbl>
    <w:p w:rsidR="00307B6C" w:rsidRPr="00307B6C" w:rsidRDefault="00307B6C" w:rsidP="00307B6C">
      <w:pPr>
        <w:spacing w:after="0" w:line="240" w:lineRule="auto"/>
        <w:jc w:val="center"/>
        <w:rPr>
          <w:rFonts w:ascii="Times New Roman" w:hAnsi="Times New Roman" w:cs="Times New Roman"/>
          <w:sz w:val="28"/>
          <w:szCs w:val="28"/>
        </w:rPr>
      </w:pPr>
    </w:p>
    <w:p w:rsidR="00307B6C" w:rsidRPr="00307B6C" w:rsidRDefault="00307B6C" w:rsidP="00307B6C">
      <w:pPr>
        <w:spacing w:after="0" w:line="240" w:lineRule="auto"/>
        <w:jc w:val="center"/>
        <w:rPr>
          <w:rFonts w:ascii="Times New Roman" w:hAnsi="Times New Roman" w:cs="Times New Roman"/>
          <w:sz w:val="28"/>
          <w:szCs w:val="28"/>
        </w:rPr>
      </w:pPr>
    </w:p>
    <w:p w:rsidR="00307B6C" w:rsidRPr="00150A50" w:rsidRDefault="00DE4BD3" w:rsidP="00307B6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 03 июля</w:t>
      </w:r>
      <w:r w:rsidR="00307B6C" w:rsidRPr="00150A50">
        <w:rPr>
          <w:rFonts w:ascii="Times New Roman" w:hAnsi="Times New Roman" w:cs="Times New Roman"/>
          <w:sz w:val="26"/>
          <w:szCs w:val="26"/>
        </w:rPr>
        <w:t xml:space="preserve"> 20</w:t>
      </w:r>
      <w:r w:rsidR="00307B6C" w:rsidRPr="00150A50">
        <w:rPr>
          <w:rFonts w:ascii="Times New Roman" w:hAnsi="Times New Roman" w:cs="Times New Roman"/>
          <w:sz w:val="26"/>
          <w:szCs w:val="26"/>
          <w:lang w:val="en-US"/>
        </w:rPr>
        <w:t>1</w:t>
      </w:r>
      <w:r>
        <w:rPr>
          <w:rFonts w:ascii="Times New Roman" w:hAnsi="Times New Roman" w:cs="Times New Roman"/>
          <w:sz w:val="26"/>
          <w:szCs w:val="26"/>
        </w:rPr>
        <w:t>9 года № 32</w:t>
      </w:r>
    </w:p>
    <w:p w:rsidR="00307B6C" w:rsidRPr="00307B6C" w:rsidRDefault="00307B6C" w:rsidP="00307B6C">
      <w:pPr>
        <w:spacing w:after="0" w:line="240" w:lineRule="auto"/>
        <w:rPr>
          <w:rFonts w:ascii="Times New Roman" w:hAnsi="Times New Roman" w:cs="Times New Roman"/>
          <w:sz w:val="28"/>
          <w:szCs w:val="28"/>
          <w:lang w:val="en-US"/>
        </w:rPr>
      </w:pPr>
    </w:p>
    <w:p w:rsidR="00307B6C" w:rsidRPr="00307B6C" w:rsidRDefault="00307B6C" w:rsidP="00307B6C">
      <w:pPr>
        <w:spacing w:after="0" w:line="240" w:lineRule="auto"/>
        <w:ind w:firstLine="1620"/>
        <w:jc w:val="center"/>
        <w:rPr>
          <w:rFonts w:ascii="Times New Roman" w:hAnsi="Times New Roman" w:cs="Times New Roman"/>
          <w:sz w:val="28"/>
          <w:szCs w:val="28"/>
        </w:rPr>
      </w:pPr>
    </w:p>
    <w:p w:rsidR="00307B6C" w:rsidRPr="00150A50" w:rsidRDefault="00307B6C" w:rsidP="00307B6C">
      <w:pPr>
        <w:spacing w:after="0" w:line="240" w:lineRule="auto"/>
        <w:ind w:firstLine="390"/>
        <w:jc w:val="center"/>
        <w:rPr>
          <w:rFonts w:ascii="Times New Roman" w:eastAsia="Lucida Sans Unicode" w:hAnsi="Times New Roman" w:cs="Times New Roman"/>
          <w:bCs/>
          <w:sz w:val="26"/>
          <w:szCs w:val="26"/>
        </w:rPr>
      </w:pPr>
      <w:r w:rsidRPr="00150A50">
        <w:rPr>
          <w:rFonts w:ascii="Times New Roman" w:eastAsia="Lucida Sans Unicode" w:hAnsi="Times New Roman" w:cs="Times New Roman"/>
          <w:bCs/>
          <w:sz w:val="26"/>
          <w:szCs w:val="26"/>
        </w:rPr>
        <w:t xml:space="preserve">О проекте решения Собрания депутатов </w:t>
      </w:r>
      <w:proofErr w:type="spellStart"/>
      <w:r w:rsidRPr="00150A50">
        <w:rPr>
          <w:rFonts w:ascii="Times New Roman" w:eastAsia="Lucida Sans Unicode" w:hAnsi="Times New Roman" w:cs="Times New Roman"/>
          <w:bCs/>
          <w:sz w:val="26"/>
          <w:szCs w:val="26"/>
        </w:rPr>
        <w:t>Иштымбальского</w:t>
      </w:r>
      <w:proofErr w:type="spellEnd"/>
      <w:r w:rsidR="008C4AE2">
        <w:rPr>
          <w:rFonts w:ascii="Times New Roman" w:eastAsia="Lucida Sans Unicode" w:hAnsi="Times New Roman" w:cs="Times New Roman"/>
          <w:bCs/>
          <w:sz w:val="26"/>
          <w:szCs w:val="26"/>
        </w:rPr>
        <w:t xml:space="preserve"> сельского поселения «О принятии </w:t>
      </w:r>
      <w:r w:rsidRPr="00150A50">
        <w:rPr>
          <w:rFonts w:ascii="Times New Roman" w:eastAsia="Lucida Sans Unicode" w:hAnsi="Times New Roman" w:cs="Times New Roman"/>
          <w:bCs/>
          <w:sz w:val="26"/>
          <w:szCs w:val="26"/>
        </w:rPr>
        <w:t xml:space="preserve"> Устав</w:t>
      </w:r>
      <w:r w:rsidR="008C4AE2">
        <w:rPr>
          <w:rFonts w:ascii="Times New Roman" w:eastAsia="Lucida Sans Unicode" w:hAnsi="Times New Roman" w:cs="Times New Roman"/>
          <w:bCs/>
          <w:sz w:val="26"/>
          <w:szCs w:val="26"/>
        </w:rPr>
        <w:t>а</w:t>
      </w:r>
      <w:r w:rsidRPr="00150A50">
        <w:rPr>
          <w:rFonts w:ascii="Times New Roman" w:eastAsia="Lucida Sans Unicode" w:hAnsi="Times New Roman" w:cs="Times New Roman"/>
          <w:bCs/>
          <w:sz w:val="26"/>
          <w:szCs w:val="26"/>
        </w:rPr>
        <w:t xml:space="preserve"> муниципального образования «</w:t>
      </w:r>
      <w:proofErr w:type="spellStart"/>
      <w:r w:rsidRPr="00150A50">
        <w:rPr>
          <w:rFonts w:ascii="Times New Roman" w:eastAsia="Lucida Sans Unicode" w:hAnsi="Times New Roman" w:cs="Times New Roman"/>
          <w:bCs/>
          <w:sz w:val="26"/>
          <w:szCs w:val="26"/>
        </w:rPr>
        <w:t>Иштымбальское</w:t>
      </w:r>
      <w:proofErr w:type="spellEnd"/>
      <w:r w:rsidRPr="00150A50">
        <w:rPr>
          <w:rFonts w:ascii="Times New Roman" w:eastAsia="Lucida Sans Unicode" w:hAnsi="Times New Roman" w:cs="Times New Roman"/>
          <w:bCs/>
          <w:sz w:val="26"/>
          <w:szCs w:val="26"/>
        </w:rPr>
        <w:t xml:space="preserve"> сельское поселение» и о назначении публичных слушаний по данному проекту в муниципальном образовании «</w:t>
      </w:r>
      <w:proofErr w:type="spellStart"/>
      <w:r w:rsidRPr="00150A50">
        <w:rPr>
          <w:rFonts w:ascii="Times New Roman" w:eastAsia="Lucida Sans Unicode" w:hAnsi="Times New Roman" w:cs="Times New Roman"/>
          <w:bCs/>
          <w:sz w:val="26"/>
          <w:szCs w:val="26"/>
        </w:rPr>
        <w:t>Иштымбальское</w:t>
      </w:r>
      <w:proofErr w:type="spellEnd"/>
      <w:r w:rsidRPr="00150A50">
        <w:rPr>
          <w:rFonts w:ascii="Times New Roman" w:eastAsia="Lucida Sans Unicode" w:hAnsi="Times New Roman" w:cs="Times New Roman"/>
          <w:bCs/>
          <w:sz w:val="26"/>
          <w:szCs w:val="26"/>
        </w:rPr>
        <w:t xml:space="preserve"> сельское поселение»</w:t>
      </w:r>
    </w:p>
    <w:p w:rsidR="00307B6C" w:rsidRPr="00150A50" w:rsidRDefault="00307B6C" w:rsidP="00307B6C">
      <w:pPr>
        <w:spacing w:after="0" w:line="240" w:lineRule="auto"/>
        <w:jc w:val="center"/>
        <w:rPr>
          <w:rFonts w:ascii="Times New Roman" w:eastAsia="Lucida Sans Unicode" w:hAnsi="Times New Roman" w:cs="Times New Roman"/>
          <w:sz w:val="26"/>
          <w:szCs w:val="26"/>
        </w:rPr>
      </w:pPr>
    </w:p>
    <w:p w:rsidR="00307B6C" w:rsidRPr="00150A50" w:rsidRDefault="00307B6C" w:rsidP="00307B6C">
      <w:pPr>
        <w:spacing w:after="0" w:line="240" w:lineRule="auto"/>
        <w:jc w:val="center"/>
        <w:rPr>
          <w:rFonts w:ascii="Times New Roman" w:eastAsia="Lucida Sans Unicode" w:hAnsi="Times New Roman" w:cs="Times New Roman"/>
          <w:sz w:val="26"/>
          <w:szCs w:val="26"/>
        </w:rPr>
      </w:pPr>
    </w:p>
    <w:p w:rsidR="00307B6C" w:rsidRPr="00150A50" w:rsidRDefault="00307B6C" w:rsidP="00307B6C">
      <w:pPr>
        <w:spacing w:after="0" w:line="240" w:lineRule="auto"/>
        <w:ind w:firstLine="540"/>
        <w:jc w:val="both"/>
        <w:rPr>
          <w:rFonts w:ascii="Times New Roman" w:eastAsia="Lucida Sans Unicode" w:hAnsi="Times New Roman" w:cs="Times New Roman"/>
          <w:sz w:val="26"/>
          <w:szCs w:val="26"/>
        </w:rPr>
      </w:pPr>
    </w:p>
    <w:p w:rsidR="00307B6C" w:rsidRPr="00150A50" w:rsidRDefault="00307B6C" w:rsidP="00307B6C">
      <w:pPr>
        <w:spacing w:after="0" w:line="240" w:lineRule="auto"/>
        <w:ind w:firstLine="540"/>
        <w:jc w:val="both"/>
        <w:rPr>
          <w:rFonts w:ascii="Times New Roman" w:hAnsi="Times New Roman" w:cs="Times New Roman"/>
          <w:sz w:val="26"/>
          <w:szCs w:val="26"/>
        </w:rPr>
      </w:pPr>
      <w:r w:rsidRPr="00150A50">
        <w:rPr>
          <w:rFonts w:ascii="Times New Roman" w:eastAsia="Lucida Sans Unicode" w:hAnsi="Times New Roman" w:cs="Times New Roman"/>
          <w:sz w:val="26"/>
          <w:szCs w:val="26"/>
        </w:rPr>
        <w:t xml:space="preserve">В соответствии </w:t>
      </w:r>
      <w:r w:rsidRPr="00150A50">
        <w:rPr>
          <w:rFonts w:ascii="Times New Roman" w:hAnsi="Times New Roman" w:cs="Times New Roman"/>
          <w:sz w:val="26"/>
          <w:szCs w:val="26"/>
        </w:rPr>
        <w:t>с Положением о публичных слушаниях в муниципальном образовании «</w:t>
      </w:r>
      <w:proofErr w:type="spellStart"/>
      <w:r w:rsidRPr="00150A50">
        <w:rPr>
          <w:rFonts w:ascii="Times New Roman" w:hAnsi="Times New Roman" w:cs="Times New Roman"/>
          <w:sz w:val="26"/>
          <w:szCs w:val="26"/>
        </w:rPr>
        <w:t>Иштымбальское</w:t>
      </w:r>
      <w:proofErr w:type="spellEnd"/>
      <w:r w:rsidRPr="00150A50">
        <w:rPr>
          <w:rFonts w:ascii="Times New Roman" w:hAnsi="Times New Roman" w:cs="Times New Roman"/>
          <w:sz w:val="26"/>
          <w:szCs w:val="26"/>
        </w:rPr>
        <w:t xml:space="preserve"> сельское поселение» в целях выявления общественного мнения по проекту решения Собрания депутатов </w:t>
      </w:r>
      <w:proofErr w:type="spellStart"/>
      <w:r w:rsidRPr="00150A50">
        <w:rPr>
          <w:rFonts w:ascii="Times New Roman" w:hAnsi="Times New Roman" w:cs="Times New Roman"/>
          <w:sz w:val="26"/>
          <w:szCs w:val="26"/>
        </w:rPr>
        <w:t>Иштымбальского</w:t>
      </w:r>
      <w:proofErr w:type="spellEnd"/>
      <w:r w:rsidRPr="00150A50">
        <w:rPr>
          <w:rFonts w:ascii="Times New Roman" w:hAnsi="Times New Roman" w:cs="Times New Roman"/>
          <w:sz w:val="26"/>
          <w:szCs w:val="26"/>
        </w:rPr>
        <w:t xml:space="preserve"> сельского п</w:t>
      </w:r>
      <w:r w:rsidR="008C4AE2">
        <w:rPr>
          <w:rFonts w:ascii="Times New Roman" w:hAnsi="Times New Roman" w:cs="Times New Roman"/>
          <w:sz w:val="26"/>
          <w:szCs w:val="26"/>
        </w:rPr>
        <w:t>оселения «О принятии</w:t>
      </w:r>
      <w:r w:rsidRPr="00150A50">
        <w:rPr>
          <w:rFonts w:ascii="Times New Roman" w:hAnsi="Times New Roman" w:cs="Times New Roman"/>
          <w:sz w:val="26"/>
          <w:szCs w:val="26"/>
        </w:rPr>
        <w:t xml:space="preserve"> Устав</w:t>
      </w:r>
      <w:r w:rsidR="008C4AE2">
        <w:rPr>
          <w:rFonts w:ascii="Times New Roman" w:hAnsi="Times New Roman" w:cs="Times New Roman"/>
          <w:sz w:val="26"/>
          <w:szCs w:val="26"/>
        </w:rPr>
        <w:t>а</w:t>
      </w:r>
      <w:r w:rsidRPr="00150A50">
        <w:rPr>
          <w:rFonts w:ascii="Times New Roman" w:hAnsi="Times New Roman" w:cs="Times New Roman"/>
          <w:sz w:val="26"/>
          <w:szCs w:val="26"/>
        </w:rPr>
        <w:t xml:space="preserve"> м</w:t>
      </w:r>
      <w:r w:rsidR="008C4AE2">
        <w:rPr>
          <w:rFonts w:ascii="Times New Roman" w:hAnsi="Times New Roman" w:cs="Times New Roman"/>
          <w:sz w:val="26"/>
          <w:szCs w:val="26"/>
        </w:rPr>
        <w:t>униципального образования «</w:t>
      </w:r>
      <w:proofErr w:type="spellStart"/>
      <w:r w:rsidRPr="00150A50">
        <w:rPr>
          <w:rFonts w:ascii="Times New Roman" w:hAnsi="Times New Roman" w:cs="Times New Roman"/>
          <w:sz w:val="26"/>
          <w:szCs w:val="26"/>
        </w:rPr>
        <w:t>Иштымбальское</w:t>
      </w:r>
      <w:proofErr w:type="spellEnd"/>
      <w:r w:rsidRPr="00150A50">
        <w:rPr>
          <w:rFonts w:ascii="Times New Roman" w:hAnsi="Times New Roman" w:cs="Times New Roman"/>
          <w:sz w:val="26"/>
          <w:szCs w:val="26"/>
        </w:rPr>
        <w:t xml:space="preserve"> сельское поселение»:</w:t>
      </w:r>
    </w:p>
    <w:p w:rsidR="00307B6C" w:rsidRPr="00150A50" w:rsidRDefault="00307B6C" w:rsidP="00150A50">
      <w:pPr>
        <w:spacing w:after="0" w:line="240" w:lineRule="auto"/>
        <w:ind w:firstLine="709"/>
        <w:jc w:val="both"/>
        <w:rPr>
          <w:rFonts w:ascii="Times New Roman" w:hAnsi="Times New Roman" w:cs="Times New Roman"/>
          <w:sz w:val="26"/>
          <w:szCs w:val="26"/>
        </w:rPr>
      </w:pPr>
      <w:r w:rsidRPr="00150A50">
        <w:rPr>
          <w:rFonts w:ascii="Times New Roman" w:hAnsi="Times New Roman" w:cs="Times New Roman"/>
          <w:sz w:val="26"/>
          <w:szCs w:val="26"/>
        </w:rPr>
        <w:t xml:space="preserve">1. Разместить прилагаемый проект решения Собрания депутатов </w:t>
      </w:r>
      <w:proofErr w:type="spellStart"/>
      <w:r w:rsidRPr="00150A50">
        <w:rPr>
          <w:rFonts w:ascii="Times New Roman" w:hAnsi="Times New Roman" w:cs="Times New Roman"/>
          <w:sz w:val="26"/>
          <w:szCs w:val="26"/>
        </w:rPr>
        <w:t>Иштымбальского</w:t>
      </w:r>
      <w:proofErr w:type="spellEnd"/>
      <w:r w:rsidRPr="00150A50">
        <w:rPr>
          <w:rFonts w:ascii="Times New Roman" w:hAnsi="Times New Roman" w:cs="Times New Roman"/>
          <w:sz w:val="26"/>
          <w:szCs w:val="26"/>
        </w:rPr>
        <w:t xml:space="preserve"> сельского</w:t>
      </w:r>
      <w:r w:rsidR="008C4AE2">
        <w:rPr>
          <w:rFonts w:ascii="Times New Roman" w:hAnsi="Times New Roman" w:cs="Times New Roman"/>
          <w:sz w:val="26"/>
          <w:szCs w:val="26"/>
        </w:rPr>
        <w:t xml:space="preserve"> поселения «О принятии</w:t>
      </w:r>
      <w:r w:rsidRPr="00150A50">
        <w:rPr>
          <w:rFonts w:ascii="Times New Roman" w:hAnsi="Times New Roman" w:cs="Times New Roman"/>
          <w:sz w:val="26"/>
          <w:szCs w:val="26"/>
        </w:rPr>
        <w:t xml:space="preserve"> Устав</w:t>
      </w:r>
      <w:r w:rsidR="008C4AE2">
        <w:rPr>
          <w:rFonts w:ascii="Times New Roman" w:hAnsi="Times New Roman" w:cs="Times New Roman"/>
          <w:sz w:val="26"/>
          <w:szCs w:val="26"/>
        </w:rPr>
        <w:t>а</w:t>
      </w:r>
      <w:r w:rsidRPr="00150A50">
        <w:rPr>
          <w:rFonts w:ascii="Times New Roman" w:hAnsi="Times New Roman" w:cs="Times New Roman"/>
          <w:sz w:val="26"/>
          <w:szCs w:val="26"/>
        </w:rPr>
        <w:t xml:space="preserve">  муниципального образования «</w:t>
      </w:r>
      <w:proofErr w:type="spellStart"/>
      <w:r w:rsidRPr="00150A50">
        <w:rPr>
          <w:rFonts w:ascii="Times New Roman" w:hAnsi="Times New Roman" w:cs="Times New Roman"/>
          <w:sz w:val="26"/>
          <w:szCs w:val="26"/>
        </w:rPr>
        <w:t>Иштымбальское</w:t>
      </w:r>
      <w:proofErr w:type="spellEnd"/>
      <w:r w:rsidRPr="00150A50">
        <w:rPr>
          <w:rFonts w:ascii="Times New Roman" w:hAnsi="Times New Roman" w:cs="Times New Roman"/>
          <w:sz w:val="26"/>
          <w:szCs w:val="26"/>
        </w:rPr>
        <w:t xml:space="preserve"> сельское поселение» в информационно-телекоммуникационной сети «Интернет» - на портале Республики Марий Эл, расположенному по электронному адресу: http://mari-el.gov.ru/kuzhener.</w:t>
      </w:r>
    </w:p>
    <w:p w:rsidR="00307B6C" w:rsidRPr="00150A50" w:rsidRDefault="00307B6C" w:rsidP="00150A50">
      <w:pPr>
        <w:spacing w:after="0" w:line="240" w:lineRule="auto"/>
        <w:ind w:firstLine="709"/>
        <w:jc w:val="both"/>
        <w:rPr>
          <w:rFonts w:ascii="Times New Roman" w:hAnsi="Times New Roman" w:cs="Times New Roman"/>
          <w:sz w:val="26"/>
          <w:szCs w:val="26"/>
        </w:rPr>
      </w:pPr>
      <w:r w:rsidRPr="00150A50">
        <w:rPr>
          <w:rFonts w:ascii="Times New Roman" w:hAnsi="Times New Roman" w:cs="Times New Roman"/>
          <w:sz w:val="26"/>
          <w:szCs w:val="26"/>
        </w:rPr>
        <w:t xml:space="preserve">2. Назначить публичные слушания </w:t>
      </w:r>
      <w:r w:rsidR="008C4AE2">
        <w:rPr>
          <w:rFonts w:ascii="Times New Roman" w:hAnsi="Times New Roman" w:cs="Times New Roman"/>
          <w:sz w:val="26"/>
          <w:szCs w:val="26"/>
        </w:rPr>
        <w:t>по вопросу «О принятии</w:t>
      </w:r>
      <w:r w:rsidRPr="00150A50">
        <w:rPr>
          <w:rFonts w:ascii="Times New Roman" w:hAnsi="Times New Roman" w:cs="Times New Roman"/>
          <w:sz w:val="26"/>
          <w:szCs w:val="26"/>
        </w:rPr>
        <w:t xml:space="preserve"> Устав</w:t>
      </w:r>
      <w:r w:rsidR="008C4AE2">
        <w:rPr>
          <w:rFonts w:ascii="Times New Roman" w:hAnsi="Times New Roman" w:cs="Times New Roman"/>
          <w:sz w:val="26"/>
          <w:szCs w:val="26"/>
        </w:rPr>
        <w:t>а</w:t>
      </w:r>
      <w:r w:rsidRPr="00150A50">
        <w:rPr>
          <w:rFonts w:ascii="Times New Roman" w:hAnsi="Times New Roman" w:cs="Times New Roman"/>
          <w:sz w:val="26"/>
          <w:szCs w:val="26"/>
        </w:rPr>
        <w:t xml:space="preserve">  муниципального образования «</w:t>
      </w:r>
      <w:proofErr w:type="spellStart"/>
      <w:r w:rsidRPr="00150A50">
        <w:rPr>
          <w:rFonts w:ascii="Times New Roman" w:hAnsi="Times New Roman" w:cs="Times New Roman"/>
          <w:sz w:val="26"/>
          <w:szCs w:val="26"/>
        </w:rPr>
        <w:t>Иштымбальское</w:t>
      </w:r>
      <w:proofErr w:type="spellEnd"/>
      <w:r w:rsidRPr="00150A50">
        <w:rPr>
          <w:rFonts w:ascii="Times New Roman" w:hAnsi="Times New Roman" w:cs="Times New Roman"/>
          <w:sz w:val="26"/>
          <w:szCs w:val="26"/>
        </w:rPr>
        <w:t xml:space="preserve"> сельское поселение» на </w:t>
      </w:r>
      <w:r w:rsidR="00DE4BD3">
        <w:rPr>
          <w:rFonts w:ascii="Times New Roman" w:hAnsi="Times New Roman" w:cs="Times New Roman"/>
          <w:sz w:val="26"/>
          <w:szCs w:val="26"/>
        </w:rPr>
        <w:t>5 августа</w:t>
      </w:r>
      <w:r w:rsidRPr="00150A50">
        <w:rPr>
          <w:rFonts w:ascii="Times New Roman" w:hAnsi="Times New Roman" w:cs="Times New Roman"/>
          <w:sz w:val="26"/>
          <w:szCs w:val="26"/>
        </w:rPr>
        <w:t xml:space="preserve"> 201</w:t>
      </w:r>
      <w:r w:rsidR="00150A50">
        <w:rPr>
          <w:rFonts w:ascii="Times New Roman" w:hAnsi="Times New Roman" w:cs="Times New Roman"/>
          <w:sz w:val="26"/>
          <w:szCs w:val="26"/>
        </w:rPr>
        <w:t>9</w:t>
      </w:r>
      <w:r w:rsidRPr="00150A50">
        <w:rPr>
          <w:rFonts w:ascii="Times New Roman" w:hAnsi="Times New Roman" w:cs="Times New Roman"/>
          <w:sz w:val="26"/>
          <w:szCs w:val="26"/>
        </w:rPr>
        <w:t xml:space="preserve"> года  в 14 ч. 00 мин.  в помещении администрации </w:t>
      </w:r>
      <w:proofErr w:type="spellStart"/>
      <w:r w:rsidRPr="00150A50">
        <w:rPr>
          <w:rFonts w:ascii="Times New Roman" w:hAnsi="Times New Roman" w:cs="Times New Roman"/>
          <w:sz w:val="26"/>
          <w:szCs w:val="26"/>
        </w:rPr>
        <w:t>Иштымбальского</w:t>
      </w:r>
      <w:proofErr w:type="spellEnd"/>
      <w:r w:rsidRPr="00150A50">
        <w:rPr>
          <w:rFonts w:ascii="Times New Roman" w:hAnsi="Times New Roman" w:cs="Times New Roman"/>
          <w:sz w:val="26"/>
          <w:szCs w:val="26"/>
        </w:rPr>
        <w:t xml:space="preserve"> сельского поселения.</w:t>
      </w:r>
    </w:p>
    <w:p w:rsidR="00307B6C" w:rsidRPr="00150A50" w:rsidRDefault="00307B6C" w:rsidP="00150A50">
      <w:pPr>
        <w:spacing w:after="0" w:line="240" w:lineRule="auto"/>
        <w:ind w:firstLine="709"/>
        <w:jc w:val="both"/>
        <w:rPr>
          <w:rFonts w:ascii="Times New Roman" w:eastAsia="Lucida Sans Unicode" w:hAnsi="Times New Roman" w:cs="Times New Roman"/>
          <w:sz w:val="26"/>
          <w:szCs w:val="26"/>
        </w:rPr>
      </w:pPr>
      <w:r w:rsidRPr="00150A50">
        <w:rPr>
          <w:rFonts w:ascii="Times New Roman" w:hAnsi="Times New Roman" w:cs="Times New Roman"/>
          <w:sz w:val="26"/>
          <w:szCs w:val="26"/>
        </w:rPr>
        <w:t>3. Для проведения публичных слушаний создать оргкомитет в количестве 5 (пяти) человек (список прилагается).</w:t>
      </w:r>
    </w:p>
    <w:p w:rsidR="00307B6C" w:rsidRPr="00150A50" w:rsidRDefault="00307B6C" w:rsidP="00150A50">
      <w:pPr>
        <w:spacing w:after="0" w:line="240" w:lineRule="auto"/>
        <w:ind w:firstLine="709"/>
        <w:jc w:val="both"/>
        <w:rPr>
          <w:rFonts w:ascii="Times New Roman" w:hAnsi="Times New Roman" w:cs="Times New Roman"/>
          <w:sz w:val="26"/>
          <w:szCs w:val="26"/>
        </w:rPr>
      </w:pPr>
      <w:r w:rsidRPr="00150A50">
        <w:rPr>
          <w:rFonts w:ascii="Times New Roman" w:hAnsi="Times New Roman" w:cs="Times New Roman"/>
          <w:sz w:val="26"/>
          <w:szCs w:val="26"/>
        </w:rPr>
        <w:t xml:space="preserve">4. Предложения по проекту решения Собрания депутатов </w:t>
      </w:r>
      <w:proofErr w:type="spellStart"/>
      <w:r w:rsidRPr="00150A50">
        <w:rPr>
          <w:rFonts w:ascii="Times New Roman" w:hAnsi="Times New Roman" w:cs="Times New Roman"/>
          <w:sz w:val="26"/>
          <w:szCs w:val="26"/>
        </w:rPr>
        <w:t>Иштымбальского</w:t>
      </w:r>
      <w:proofErr w:type="spellEnd"/>
      <w:r w:rsidRPr="00150A50">
        <w:rPr>
          <w:rFonts w:ascii="Times New Roman" w:hAnsi="Times New Roman" w:cs="Times New Roman"/>
          <w:sz w:val="26"/>
          <w:szCs w:val="26"/>
        </w:rPr>
        <w:t xml:space="preserve"> сельского</w:t>
      </w:r>
      <w:r w:rsidR="008C4AE2">
        <w:rPr>
          <w:rFonts w:ascii="Times New Roman" w:hAnsi="Times New Roman" w:cs="Times New Roman"/>
          <w:sz w:val="26"/>
          <w:szCs w:val="26"/>
        </w:rPr>
        <w:t xml:space="preserve"> поселения «О принятии</w:t>
      </w:r>
      <w:r w:rsidRPr="00150A50">
        <w:rPr>
          <w:rFonts w:ascii="Times New Roman" w:hAnsi="Times New Roman" w:cs="Times New Roman"/>
          <w:sz w:val="26"/>
          <w:szCs w:val="26"/>
        </w:rPr>
        <w:t xml:space="preserve"> Устав</w:t>
      </w:r>
      <w:r w:rsidR="008C4AE2">
        <w:rPr>
          <w:rFonts w:ascii="Times New Roman" w:hAnsi="Times New Roman" w:cs="Times New Roman"/>
          <w:sz w:val="26"/>
          <w:szCs w:val="26"/>
        </w:rPr>
        <w:t>а</w:t>
      </w:r>
      <w:r w:rsidRPr="00150A50">
        <w:rPr>
          <w:rFonts w:ascii="Times New Roman" w:hAnsi="Times New Roman" w:cs="Times New Roman"/>
          <w:sz w:val="26"/>
          <w:szCs w:val="26"/>
        </w:rPr>
        <w:t xml:space="preserve"> муниципального образования «</w:t>
      </w:r>
      <w:proofErr w:type="spellStart"/>
      <w:r w:rsidRPr="00150A50">
        <w:rPr>
          <w:rFonts w:ascii="Times New Roman" w:hAnsi="Times New Roman" w:cs="Times New Roman"/>
          <w:sz w:val="26"/>
          <w:szCs w:val="26"/>
        </w:rPr>
        <w:t>Иштымбальское</w:t>
      </w:r>
      <w:proofErr w:type="spellEnd"/>
      <w:r w:rsidRPr="00150A50">
        <w:rPr>
          <w:rFonts w:ascii="Times New Roman" w:hAnsi="Times New Roman" w:cs="Times New Roman"/>
          <w:sz w:val="26"/>
          <w:szCs w:val="26"/>
        </w:rPr>
        <w:t xml:space="preserve"> сельское поселение» направляются в письменном виде до 17 часов 00 минут </w:t>
      </w:r>
      <w:r w:rsidR="00DE4BD3">
        <w:rPr>
          <w:rFonts w:ascii="Times New Roman" w:hAnsi="Times New Roman" w:cs="Times New Roman"/>
          <w:sz w:val="26"/>
          <w:szCs w:val="26"/>
        </w:rPr>
        <w:t>2 авгус</w:t>
      </w:r>
      <w:r w:rsidR="00150A50">
        <w:rPr>
          <w:rFonts w:ascii="Times New Roman" w:hAnsi="Times New Roman" w:cs="Times New Roman"/>
          <w:sz w:val="26"/>
          <w:szCs w:val="26"/>
        </w:rPr>
        <w:t>та</w:t>
      </w:r>
      <w:r w:rsidRPr="00150A50">
        <w:rPr>
          <w:rFonts w:ascii="Times New Roman" w:hAnsi="Times New Roman" w:cs="Times New Roman"/>
          <w:sz w:val="26"/>
          <w:szCs w:val="26"/>
        </w:rPr>
        <w:t xml:space="preserve"> 201</w:t>
      </w:r>
      <w:r w:rsidR="00150A50">
        <w:rPr>
          <w:rFonts w:ascii="Times New Roman" w:hAnsi="Times New Roman" w:cs="Times New Roman"/>
          <w:sz w:val="26"/>
          <w:szCs w:val="26"/>
        </w:rPr>
        <w:t>9</w:t>
      </w:r>
      <w:r w:rsidRPr="00150A50">
        <w:rPr>
          <w:rFonts w:ascii="Times New Roman" w:hAnsi="Times New Roman" w:cs="Times New Roman"/>
          <w:sz w:val="26"/>
          <w:szCs w:val="26"/>
        </w:rPr>
        <w:t xml:space="preserve"> года по адресу: </w:t>
      </w:r>
      <w:proofErr w:type="spellStart"/>
      <w:r w:rsidRPr="00150A50">
        <w:rPr>
          <w:rFonts w:ascii="Times New Roman" w:hAnsi="Times New Roman" w:cs="Times New Roman"/>
          <w:sz w:val="26"/>
          <w:szCs w:val="26"/>
        </w:rPr>
        <w:t>д.Иштымбал</w:t>
      </w:r>
      <w:proofErr w:type="spellEnd"/>
      <w:r w:rsidRPr="00150A50">
        <w:rPr>
          <w:rFonts w:ascii="Times New Roman" w:hAnsi="Times New Roman" w:cs="Times New Roman"/>
          <w:sz w:val="26"/>
          <w:szCs w:val="26"/>
        </w:rPr>
        <w:t>, ул. Набережная, д.6</w:t>
      </w:r>
    </w:p>
    <w:p w:rsidR="00307B6C" w:rsidRPr="00150A50" w:rsidRDefault="00307B6C" w:rsidP="00150A50">
      <w:pPr>
        <w:spacing w:after="0" w:line="240" w:lineRule="auto"/>
        <w:ind w:firstLine="709"/>
        <w:jc w:val="both"/>
        <w:rPr>
          <w:rFonts w:ascii="Times New Roman" w:hAnsi="Times New Roman" w:cs="Times New Roman"/>
          <w:sz w:val="26"/>
          <w:szCs w:val="26"/>
        </w:rPr>
      </w:pPr>
      <w:r w:rsidRPr="00150A50">
        <w:rPr>
          <w:rFonts w:ascii="Times New Roman" w:hAnsi="Times New Roman" w:cs="Times New Roman"/>
          <w:sz w:val="26"/>
          <w:szCs w:val="26"/>
        </w:rPr>
        <w:t>5. Настоящее распоряжение вступает в силу со дня его обнародования.</w:t>
      </w:r>
    </w:p>
    <w:p w:rsidR="00307B6C" w:rsidRPr="00150A50" w:rsidRDefault="00307B6C" w:rsidP="00307B6C">
      <w:pPr>
        <w:spacing w:after="0" w:line="240" w:lineRule="auto"/>
        <w:ind w:firstLine="540"/>
        <w:jc w:val="both"/>
        <w:rPr>
          <w:rFonts w:ascii="Times New Roman" w:hAnsi="Times New Roman" w:cs="Times New Roman"/>
          <w:sz w:val="26"/>
          <w:szCs w:val="26"/>
        </w:rPr>
      </w:pPr>
    </w:p>
    <w:p w:rsidR="00150A50" w:rsidRPr="00150A50" w:rsidRDefault="00150A50" w:rsidP="00307B6C">
      <w:pPr>
        <w:spacing w:after="0" w:line="240" w:lineRule="auto"/>
        <w:ind w:firstLine="540"/>
        <w:jc w:val="both"/>
        <w:rPr>
          <w:rFonts w:ascii="Times New Roman" w:hAnsi="Times New Roman" w:cs="Times New Roman"/>
          <w:sz w:val="26"/>
          <w:szCs w:val="26"/>
        </w:rPr>
      </w:pPr>
    </w:p>
    <w:p w:rsidR="00150A50" w:rsidRPr="00150A50" w:rsidRDefault="00150A50" w:rsidP="00307B6C">
      <w:pPr>
        <w:spacing w:after="0" w:line="240" w:lineRule="auto"/>
        <w:ind w:firstLine="540"/>
        <w:jc w:val="both"/>
        <w:rPr>
          <w:rFonts w:ascii="Times New Roman" w:hAnsi="Times New Roman" w:cs="Times New Roman"/>
          <w:sz w:val="26"/>
          <w:szCs w:val="26"/>
        </w:rPr>
      </w:pPr>
    </w:p>
    <w:p w:rsidR="00307B6C" w:rsidRPr="00150A50" w:rsidRDefault="00307B6C" w:rsidP="00150A50">
      <w:pPr>
        <w:spacing w:after="0" w:line="240" w:lineRule="auto"/>
        <w:ind w:firstLine="540"/>
        <w:jc w:val="both"/>
        <w:rPr>
          <w:rFonts w:ascii="Times New Roman" w:hAnsi="Times New Roman" w:cs="Times New Roman"/>
          <w:sz w:val="26"/>
          <w:szCs w:val="26"/>
        </w:rPr>
      </w:pPr>
      <w:r w:rsidRPr="00150A50">
        <w:rPr>
          <w:rFonts w:ascii="Times New Roman" w:hAnsi="Times New Roman" w:cs="Times New Roman"/>
          <w:sz w:val="26"/>
          <w:szCs w:val="26"/>
        </w:rPr>
        <w:t xml:space="preserve">  </w:t>
      </w:r>
      <w:r w:rsidR="00150A50">
        <w:rPr>
          <w:rFonts w:ascii="Times New Roman" w:hAnsi="Times New Roman" w:cs="Times New Roman"/>
          <w:sz w:val="26"/>
          <w:szCs w:val="26"/>
        </w:rPr>
        <w:t xml:space="preserve">          </w:t>
      </w:r>
      <w:r w:rsidRPr="00150A50">
        <w:rPr>
          <w:rFonts w:ascii="Times New Roman" w:hAnsi="Times New Roman" w:cs="Times New Roman"/>
          <w:sz w:val="26"/>
          <w:szCs w:val="26"/>
        </w:rPr>
        <w:t xml:space="preserve"> Глава </w:t>
      </w:r>
    </w:p>
    <w:p w:rsidR="00150A50" w:rsidRDefault="00307B6C" w:rsidP="00307B6C">
      <w:pPr>
        <w:spacing w:after="0" w:line="240" w:lineRule="auto"/>
        <w:ind w:firstLine="540"/>
        <w:jc w:val="both"/>
        <w:rPr>
          <w:rFonts w:ascii="Times New Roman" w:hAnsi="Times New Roman" w:cs="Times New Roman"/>
          <w:sz w:val="26"/>
          <w:szCs w:val="26"/>
        </w:rPr>
      </w:pPr>
      <w:r w:rsidRPr="00150A50">
        <w:rPr>
          <w:rFonts w:ascii="Times New Roman" w:hAnsi="Times New Roman" w:cs="Times New Roman"/>
          <w:sz w:val="26"/>
          <w:szCs w:val="26"/>
        </w:rPr>
        <w:t xml:space="preserve">   </w:t>
      </w:r>
      <w:proofErr w:type="spellStart"/>
      <w:r w:rsidRPr="00150A50">
        <w:rPr>
          <w:rFonts w:ascii="Times New Roman" w:hAnsi="Times New Roman" w:cs="Times New Roman"/>
          <w:sz w:val="26"/>
          <w:szCs w:val="26"/>
        </w:rPr>
        <w:t>Иштымбальского</w:t>
      </w:r>
      <w:proofErr w:type="spellEnd"/>
      <w:r w:rsidRPr="00150A50">
        <w:rPr>
          <w:rFonts w:ascii="Times New Roman" w:hAnsi="Times New Roman" w:cs="Times New Roman"/>
          <w:sz w:val="26"/>
          <w:szCs w:val="26"/>
        </w:rPr>
        <w:t xml:space="preserve"> </w:t>
      </w:r>
    </w:p>
    <w:p w:rsidR="00307B6C" w:rsidRPr="00150A50" w:rsidRDefault="00307B6C" w:rsidP="00307B6C">
      <w:pPr>
        <w:spacing w:after="0" w:line="240" w:lineRule="auto"/>
        <w:ind w:firstLine="540"/>
        <w:jc w:val="both"/>
        <w:rPr>
          <w:rFonts w:ascii="Times New Roman" w:hAnsi="Times New Roman" w:cs="Times New Roman"/>
          <w:sz w:val="26"/>
          <w:szCs w:val="26"/>
        </w:rPr>
      </w:pPr>
      <w:r w:rsidRPr="00150A50">
        <w:rPr>
          <w:rFonts w:ascii="Times New Roman" w:hAnsi="Times New Roman" w:cs="Times New Roman"/>
          <w:sz w:val="26"/>
          <w:szCs w:val="26"/>
        </w:rPr>
        <w:t xml:space="preserve">сельского поселения                     </w:t>
      </w:r>
      <w:r w:rsidR="00150A50">
        <w:rPr>
          <w:rFonts w:ascii="Times New Roman" w:hAnsi="Times New Roman" w:cs="Times New Roman"/>
          <w:sz w:val="26"/>
          <w:szCs w:val="26"/>
        </w:rPr>
        <w:t xml:space="preserve">                       </w:t>
      </w:r>
      <w:r w:rsidRPr="00150A50">
        <w:rPr>
          <w:rFonts w:ascii="Times New Roman" w:hAnsi="Times New Roman" w:cs="Times New Roman"/>
          <w:sz w:val="26"/>
          <w:szCs w:val="26"/>
        </w:rPr>
        <w:t xml:space="preserve">     А.И.Прокопьев</w:t>
      </w:r>
    </w:p>
    <w:p w:rsidR="00307B6C" w:rsidRPr="00307B6C" w:rsidRDefault="00307B6C" w:rsidP="00307B6C">
      <w:pPr>
        <w:spacing w:after="0" w:line="240" w:lineRule="auto"/>
        <w:ind w:firstLine="540"/>
        <w:jc w:val="both"/>
        <w:rPr>
          <w:rFonts w:ascii="Times New Roman" w:hAnsi="Times New Roman" w:cs="Times New Roman"/>
          <w:sz w:val="28"/>
          <w:szCs w:val="28"/>
        </w:rPr>
      </w:pPr>
    </w:p>
    <w:tbl>
      <w:tblPr>
        <w:tblpPr w:leftFromText="180" w:rightFromText="180" w:horzAnchor="margin" w:tblpXSpec="center" w:tblpY="-362"/>
        <w:tblW w:w="0" w:type="auto"/>
        <w:tblLayout w:type="fixed"/>
        <w:tblLook w:val="0000"/>
      </w:tblPr>
      <w:tblGrid>
        <w:gridCol w:w="4393"/>
        <w:gridCol w:w="241"/>
        <w:gridCol w:w="4512"/>
      </w:tblGrid>
      <w:tr w:rsidR="00307B6C" w:rsidRPr="00C56CD5" w:rsidTr="004D521F">
        <w:tc>
          <w:tcPr>
            <w:tcW w:w="4393" w:type="dxa"/>
          </w:tcPr>
          <w:p w:rsidR="00307B6C" w:rsidRPr="009D52D4" w:rsidRDefault="00307B6C" w:rsidP="00307B6C">
            <w:pPr>
              <w:snapToGrid w:val="0"/>
              <w:spacing w:after="0" w:line="240" w:lineRule="auto"/>
              <w:jc w:val="center"/>
              <w:rPr>
                <w:rFonts w:ascii="Times New Roman" w:hAnsi="Times New Roman"/>
                <w:b/>
                <w:sz w:val="28"/>
                <w:szCs w:val="28"/>
              </w:rPr>
            </w:pPr>
          </w:p>
        </w:tc>
        <w:tc>
          <w:tcPr>
            <w:tcW w:w="241" w:type="dxa"/>
          </w:tcPr>
          <w:p w:rsidR="00307B6C" w:rsidRPr="00C56CD5" w:rsidRDefault="00307B6C" w:rsidP="00307B6C">
            <w:pPr>
              <w:pStyle w:val="a5"/>
              <w:tabs>
                <w:tab w:val="clear" w:pos="4677"/>
                <w:tab w:val="clear" w:pos="9355"/>
              </w:tabs>
              <w:snapToGrid w:val="0"/>
              <w:rPr>
                <w:b/>
                <w:bCs/>
                <w:sz w:val="26"/>
                <w:szCs w:val="26"/>
              </w:rPr>
            </w:pPr>
          </w:p>
        </w:tc>
        <w:tc>
          <w:tcPr>
            <w:tcW w:w="4512" w:type="dxa"/>
          </w:tcPr>
          <w:p w:rsidR="00E37291" w:rsidRDefault="00E37291" w:rsidP="00307B6C">
            <w:pPr>
              <w:pStyle w:val="a3"/>
              <w:snapToGrid w:val="0"/>
              <w:spacing w:after="0"/>
              <w:jc w:val="center"/>
              <w:rPr>
                <w:rFonts w:eastAsia="Lucida Sans Unicode"/>
                <w:bCs/>
                <w:sz w:val="22"/>
                <w:szCs w:val="20"/>
                <w:lang w:val="ru-RU"/>
              </w:rPr>
            </w:pPr>
          </w:p>
          <w:p w:rsidR="00307B6C" w:rsidRPr="00307B6C" w:rsidRDefault="00307B6C" w:rsidP="00307B6C">
            <w:pPr>
              <w:pStyle w:val="a3"/>
              <w:snapToGrid w:val="0"/>
              <w:spacing w:after="0"/>
              <w:jc w:val="center"/>
              <w:rPr>
                <w:rFonts w:eastAsia="Lucida Sans Unicode"/>
                <w:bCs/>
                <w:sz w:val="22"/>
                <w:szCs w:val="20"/>
                <w:lang w:val="ru-RU"/>
              </w:rPr>
            </w:pPr>
            <w:r w:rsidRPr="00307B6C">
              <w:rPr>
                <w:rFonts w:eastAsia="Lucida Sans Unicode"/>
                <w:bCs/>
                <w:sz w:val="22"/>
                <w:szCs w:val="20"/>
                <w:lang w:val="ru-RU"/>
              </w:rPr>
              <w:lastRenderedPageBreak/>
              <w:t>Приложение № 1</w:t>
            </w:r>
          </w:p>
          <w:p w:rsidR="00307B6C" w:rsidRPr="00307B6C" w:rsidRDefault="00E37291" w:rsidP="00307B6C">
            <w:pPr>
              <w:pStyle w:val="a3"/>
              <w:snapToGrid w:val="0"/>
              <w:spacing w:after="0"/>
              <w:jc w:val="center"/>
              <w:rPr>
                <w:rFonts w:eastAsia="Lucida Sans Unicode"/>
                <w:bCs/>
                <w:sz w:val="22"/>
                <w:szCs w:val="22"/>
                <w:lang w:val="ru-RU"/>
              </w:rPr>
            </w:pPr>
            <w:r>
              <w:rPr>
                <w:rFonts w:eastAsia="Lucida Sans Unicode"/>
                <w:bCs/>
                <w:sz w:val="22"/>
                <w:szCs w:val="20"/>
                <w:lang w:val="ru-RU"/>
              </w:rPr>
              <w:t>к</w:t>
            </w:r>
            <w:r w:rsidR="00307B6C" w:rsidRPr="00307B6C">
              <w:rPr>
                <w:rFonts w:eastAsia="Lucida Sans Unicode"/>
                <w:bCs/>
                <w:sz w:val="22"/>
                <w:szCs w:val="20"/>
                <w:lang w:val="ru-RU"/>
              </w:rPr>
              <w:t xml:space="preserve"> распоряжению Главы </w:t>
            </w:r>
            <w:proofErr w:type="spellStart"/>
            <w:r>
              <w:rPr>
                <w:rFonts w:eastAsia="Lucida Sans Unicode"/>
                <w:bCs/>
                <w:sz w:val="22"/>
                <w:szCs w:val="20"/>
                <w:lang w:val="ru-RU"/>
              </w:rPr>
              <w:t>Иштымбальского</w:t>
            </w:r>
            <w:proofErr w:type="spellEnd"/>
            <w:r>
              <w:rPr>
                <w:rFonts w:eastAsia="Lucida Sans Unicode"/>
                <w:bCs/>
                <w:sz w:val="22"/>
                <w:szCs w:val="20"/>
                <w:lang w:val="ru-RU"/>
              </w:rPr>
              <w:t xml:space="preserve"> сельского поселения</w:t>
            </w:r>
          </w:p>
          <w:p w:rsidR="00307B6C" w:rsidRPr="00E37291" w:rsidRDefault="00307B6C" w:rsidP="00E37291">
            <w:pPr>
              <w:pStyle w:val="a3"/>
              <w:snapToGrid w:val="0"/>
              <w:spacing w:after="0"/>
              <w:jc w:val="center"/>
              <w:rPr>
                <w:rFonts w:eastAsia="Lucida Sans Unicode"/>
                <w:b/>
                <w:bCs/>
                <w:sz w:val="26"/>
                <w:szCs w:val="26"/>
                <w:lang w:val="ru-RU"/>
              </w:rPr>
            </w:pPr>
            <w:proofErr w:type="spellStart"/>
            <w:r>
              <w:rPr>
                <w:rFonts w:eastAsia="Lucida Sans Unicode"/>
                <w:bCs/>
                <w:sz w:val="22"/>
                <w:szCs w:val="22"/>
              </w:rPr>
              <w:t>о</w:t>
            </w:r>
            <w:r w:rsidRPr="00DA77F6">
              <w:rPr>
                <w:rFonts w:eastAsia="Lucida Sans Unicode"/>
                <w:bCs/>
                <w:sz w:val="22"/>
                <w:szCs w:val="22"/>
              </w:rPr>
              <w:t>т</w:t>
            </w:r>
            <w:proofErr w:type="spellEnd"/>
            <w:r w:rsidRPr="00DA77F6">
              <w:rPr>
                <w:rFonts w:eastAsia="Lucida Sans Unicode"/>
                <w:bCs/>
                <w:sz w:val="22"/>
                <w:szCs w:val="22"/>
              </w:rPr>
              <w:t xml:space="preserve"> </w:t>
            </w:r>
            <w:r w:rsidR="00DE4BD3">
              <w:rPr>
                <w:rFonts w:eastAsia="Lucida Sans Unicode"/>
                <w:bCs/>
                <w:sz w:val="22"/>
                <w:szCs w:val="22"/>
                <w:lang w:val="ru-RU"/>
              </w:rPr>
              <w:t>03</w:t>
            </w:r>
            <w:r w:rsidRPr="00DA77F6">
              <w:rPr>
                <w:rFonts w:eastAsia="Lucida Sans Unicode"/>
                <w:bCs/>
                <w:sz w:val="22"/>
                <w:szCs w:val="22"/>
              </w:rPr>
              <w:t xml:space="preserve"> </w:t>
            </w:r>
            <w:r w:rsidR="00DE4BD3">
              <w:rPr>
                <w:rFonts w:eastAsia="Lucida Sans Unicode"/>
                <w:bCs/>
                <w:sz w:val="22"/>
                <w:szCs w:val="22"/>
                <w:lang w:val="ru-RU"/>
              </w:rPr>
              <w:t>июл</w:t>
            </w:r>
            <w:r w:rsidR="00E37291">
              <w:rPr>
                <w:rFonts w:eastAsia="Lucida Sans Unicode"/>
                <w:bCs/>
                <w:sz w:val="22"/>
                <w:szCs w:val="22"/>
                <w:lang w:val="ru-RU"/>
              </w:rPr>
              <w:t>я</w:t>
            </w:r>
            <w:r w:rsidR="00E37291">
              <w:rPr>
                <w:rFonts w:eastAsia="Lucida Sans Unicode"/>
                <w:bCs/>
                <w:sz w:val="22"/>
                <w:szCs w:val="22"/>
              </w:rPr>
              <w:t xml:space="preserve"> 201</w:t>
            </w:r>
            <w:r w:rsidR="00E37291">
              <w:rPr>
                <w:rFonts w:eastAsia="Lucida Sans Unicode"/>
                <w:bCs/>
                <w:sz w:val="22"/>
                <w:szCs w:val="22"/>
                <w:lang w:val="ru-RU"/>
              </w:rPr>
              <w:t>9</w:t>
            </w:r>
            <w:r w:rsidRPr="00DA77F6">
              <w:rPr>
                <w:rFonts w:eastAsia="Lucida Sans Unicode"/>
                <w:bCs/>
                <w:sz w:val="22"/>
                <w:szCs w:val="22"/>
              </w:rPr>
              <w:t xml:space="preserve"> </w:t>
            </w:r>
            <w:proofErr w:type="spellStart"/>
            <w:r w:rsidRPr="00DA77F6">
              <w:rPr>
                <w:rFonts w:eastAsia="Lucida Sans Unicode"/>
                <w:bCs/>
                <w:sz w:val="22"/>
                <w:szCs w:val="22"/>
              </w:rPr>
              <w:t>года</w:t>
            </w:r>
            <w:proofErr w:type="spellEnd"/>
            <w:r w:rsidRPr="00DA77F6">
              <w:rPr>
                <w:rFonts w:eastAsia="Lucida Sans Unicode"/>
                <w:bCs/>
                <w:sz w:val="22"/>
                <w:szCs w:val="22"/>
              </w:rPr>
              <w:t xml:space="preserve"> № </w:t>
            </w:r>
            <w:r w:rsidR="00DE4BD3">
              <w:rPr>
                <w:rFonts w:eastAsia="Lucida Sans Unicode"/>
                <w:bCs/>
                <w:sz w:val="22"/>
                <w:szCs w:val="22"/>
                <w:lang w:val="ru-RU"/>
              </w:rPr>
              <w:t>32</w:t>
            </w:r>
          </w:p>
        </w:tc>
      </w:tr>
      <w:tr w:rsidR="00307B6C" w:rsidRPr="00DA77F6" w:rsidTr="004D521F">
        <w:tc>
          <w:tcPr>
            <w:tcW w:w="4393" w:type="dxa"/>
          </w:tcPr>
          <w:p w:rsidR="00307B6C" w:rsidRPr="00DA77F6" w:rsidRDefault="00307B6C" w:rsidP="00307B6C">
            <w:pPr>
              <w:snapToGrid w:val="0"/>
              <w:spacing w:after="0" w:line="240" w:lineRule="auto"/>
              <w:jc w:val="center"/>
              <w:rPr>
                <w:rFonts w:ascii="Times New Roman" w:hAnsi="Times New Roman"/>
                <w:b/>
                <w:sz w:val="25"/>
                <w:szCs w:val="25"/>
              </w:rPr>
            </w:pPr>
          </w:p>
          <w:p w:rsidR="00307B6C" w:rsidRDefault="00307B6C" w:rsidP="00307B6C">
            <w:pPr>
              <w:snapToGrid w:val="0"/>
              <w:spacing w:after="0" w:line="240" w:lineRule="auto"/>
              <w:jc w:val="center"/>
              <w:rPr>
                <w:rFonts w:ascii="Times New Roman" w:hAnsi="Times New Roman"/>
                <w:b/>
                <w:sz w:val="25"/>
                <w:szCs w:val="25"/>
              </w:rPr>
            </w:pPr>
          </w:p>
          <w:p w:rsidR="00307B6C" w:rsidRPr="00DA77F6" w:rsidRDefault="00307B6C" w:rsidP="00307B6C">
            <w:pPr>
              <w:snapToGrid w:val="0"/>
              <w:spacing w:after="0" w:line="240" w:lineRule="auto"/>
              <w:jc w:val="center"/>
              <w:rPr>
                <w:rFonts w:ascii="Times New Roman" w:hAnsi="Times New Roman"/>
                <w:b/>
                <w:bCs/>
                <w:caps/>
                <w:spacing w:val="-4"/>
                <w:sz w:val="25"/>
                <w:szCs w:val="25"/>
              </w:rPr>
            </w:pPr>
            <w:r w:rsidRPr="00DA77F6">
              <w:rPr>
                <w:rFonts w:ascii="Times New Roman" w:hAnsi="Times New Roman"/>
                <w:b/>
                <w:sz w:val="25"/>
                <w:szCs w:val="25"/>
              </w:rPr>
              <w:t>Ў</w:t>
            </w:r>
            <w:r w:rsidRPr="00DA77F6">
              <w:rPr>
                <w:rFonts w:ascii="Times New Roman" w:hAnsi="Times New Roman"/>
                <w:b/>
                <w:bCs/>
                <w:sz w:val="25"/>
                <w:szCs w:val="25"/>
              </w:rPr>
              <w:t>ШТЫМБАЛ</w:t>
            </w:r>
          </w:p>
          <w:p w:rsidR="00307B6C" w:rsidRPr="00DA77F6" w:rsidRDefault="00307B6C" w:rsidP="00307B6C">
            <w:pPr>
              <w:snapToGrid w:val="0"/>
              <w:spacing w:after="0" w:line="240" w:lineRule="auto"/>
              <w:jc w:val="center"/>
              <w:rPr>
                <w:rFonts w:ascii="Times New Roman" w:hAnsi="Times New Roman"/>
                <w:b/>
                <w:bCs/>
                <w:caps/>
                <w:spacing w:val="-4"/>
                <w:sz w:val="25"/>
                <w:szCs w:val="25"/>
              </w:rPr>
            </w:pPr>
            <w:r w:rsidRPr="00DA77F6">
              <w:rPr>
                <w:rFonts w:ascii="Times New Roman" w:hAnsi="Times New Roman"/>
                <w:b/>
                <w:bCs/>
                <w:caps/>
                <w:spacing w:val="-4"/>
                <w:sz w:val="25"/>
                <w:szCs w:val="25"/>
              </w:rPr>
              <w:t xml:space="preserve"> ЯЛ ИЛЕМЫН</w:t>
            </w:r>
          </w:p>
          <w:p w:rsidR="00307B6C" w:rsidRPr="00DA77F6" w:rsidRDefault="00307B6C" w:rsidP="00307B6C">
            <w:pPr>
              <w:snapToGrid w:val="0"/>
              <w:spacing w:after="0" w:line="240" w:lineRule="auto"/>
              <w:jc w:val="center"/>
              <w:rPr>
                <w:rFonts w:ascii="Times New Roman" w:eastAsia="Lucida Sans Unicode" w:hAnsi="Times New Roman"/>
                <w:b/>
                <w:bCs/>
                <w:spacing w:val="-4"/>
                <w:sz w:val="25"/>
                <w:szCs w:val="25"/>
              </w:rPr>
            </w:pPr>
            <w:r w:rsidRPr="00DA77F6">
              <w:rPr>
                <w:rFonts w:ascii="Times New Roman" w:eastAsia="Lucida Sans Unicode" w:hAnsi="Times New Roman"/>
                <w:b/>
                <w:bCs/>
                <w:spacing w:val="-4"/>
                <w:sz w:val="25"/>
                <w:szCs w:val="25"/>
              </w:rPr>
              <w:t>ДЕПУТАТ-ВЛАК  ПОГЫНЖО</w:t>
            </w:r>
          </w:p>
          <w:p w:rsidR="00307B6C" w:rsidRPr="00DA77F6" w:rsidRDefault="00307B6C" w:rsidP="00307B6C">
            <w:pPr>
              <w:snapToGrid w:val="0"/>
              <w:spacing w:after="0" w:line="240" w:lineRule="auto"/>
              <w:jc w:val="center"/>
              <w:rPr>
                <w:rFonts w:ascii="Times New Roman" w:eastAsia="Lucida Sans Unicode" w:hAnsi="Times New Roman"/>
                <w:b/>
                <w:bCs/>
                <w:spacing w:val="-4"/>
                <w:sz w:val="25"/>
                <w:szCs w:val="25"/>
              </w:rPr>
            </w:pPr>
          </w:p>
          <w:p w:rsidR="00307B6C" w:rsidRPr="00DA77F6" w:rsidRDefault="00307B6C" w:rsidP="00307B6C">
            <w:pPr>
              <w:snapToGrid w:val="0"/>
              <w:spacing w:after="0" w:line="240" w:lineRule="auto"/>
              <w:jc w:val="center"/>
              <w:rPr>
                <w:rFonts w:ascii="Times New Roman" w:eastAsia="Lucida Sans Unicode" w:hAnsi="Times New Roman"/>
                <w:b/>
                <w:bCs/>
                <w:spacing w:val="-4"/>
                <w:sz w:val="25"/>
                <w:szCs w:val="25"/>
              </w:rPr>
            </w:pPr>
            <w:r w:rsidRPr="00DA77F6">
              <w:rPr>
                <w:rFonts w:ascii="Times New Roman" w:eastAsia="Lucida Sans Unicode" w:hAnsi="Times New Roman"/>
                <w:b/>
                <w:bCs/>
                <w:spacing w:val="-4"/>
                <w:sz w:val="25"/>
                <w:szCs w:val="25"/>
              </w:rPr>
              <w:t>ПУНЧАЛ</w:t>
            </w:r>
          </w:p>
        </w:tc>
        <w:tc>
          <w:tcPr>
            <w:tcW w:w="241" w:type="dxa"/>
          </w:tcPr>
          <w:p w:rsidR="00307B6C" w:rsidRPr="00DA77F6" w:rsidRDefault="00307B6C" w:rsidP="00307B6C">
            <w:pPr>
              <w:pStyle w:val="a5"/>
              <w:tabs>
                <w:tab w:val="clear" w:pos="4677"/>
                <w:tab w:val="clear" w:pos="9355"/>
              </w:tabs>
              <w:snapToGrid w:val="0"/>
              <w:rPr>
                <w:b/>
                <w:bCs/>
                <w:sz w:val="25"/>
                <w:szCs w:val="25"/>
              </w:rPr>
            </w:pPr>
          </w:p>
        </w:tc>
        <w:tc>
          <w:tcPr>
            <w:tcW w:w="4512" w:type="dxa"/>
          </w:tcPr>
          <w:p w:rsidR="00307B6C" w:rsidRPr="00307B6C" w:rsidRDefault="00307B6C" w:rsidP="00307B6C">
            <w:pPr>
              <w:pStyle w:val="a3"/>
              <w:snapToGrid w:val="0"/>
              <w:spacing w:after="0"/>
              <w:jc w:val="center"/>
              <w:rPr>
                <w:rFonts w:eastAsia="Lucida Sans Unicode"/>
                <w:b/>
                <w:bCs/>
                <w:sz w:val="25"/>
                <w:szCs w:val="25"/>
                <w:lang w:val="ru-RU"/>
              </w:rPr>
            </w:pPr>
          </w:p>
          <w:p w:rsidR="00307B6C" w:rsidRPr="00307B6C" w:rsidRDefault="00307B6C" w:rsidP="00307B6C">
            <w:pPr>
              <w:pStyle w:val="a3"/>
              <w:snapToGrid w:val="0"/>
              <w:spacing w:after="0"/>
              <w:jc w:val="center"/>
              <w:rPr>
                <w:rFonts w:eastAsia="Lucida Sans Unicode"/>
                <w:b/>
                <w:bCs/>
                <w:sz w:val="25"/>
                <w:szCs w:val="25"/>
                <w:lang w:val="ru-RU"/>
              </w:rPr>
            </w:pPr>
          </w:p>
          <w:p w:rsidR="00307B6C" w:rsidRPr="00307B6C" w:rsidRDefault="00307B6C" w:rsidP="00307B6C">
            <w:pPr>
              <w:pStyle w:val="a3"/>
              <w:snapToGrid w:val="0"/>
              <w:spacing w:after="0"/>
              <w:jc w:val="center"/>
              <w:rPr>
                <w:rFonts w:eastAsia="Lucida Sans Unicode"/>
                <w:b/>
                <w:bCs/>
                <w:sz w:val="25"/>
                <w:szCs w:val="25"/>
                <w:lang w:val="ru-RU"/>
              </w:rPr>
            </w:pPr>
            <w:r w:rsidRPr="00307B6C">
              <w:rPr>
                <w:rFonts w:eastAsia="Lucida Sans Unicode"/>
                <w:b/>
                <w:bCs/>
                <w:sz w:val="25"/>
                <w:szCs w:val="25"/>
                <w:lang w:val="ru-RU"/>
              </w:rPr>
              <w:t>СОБРАНИЕ ДЕПУТАТОВ</w:t>
            </w:r>
          </w:p>
          <w:p w:rsidR="00307B6C" w:rsidRPr="00307B6C" w:rsidRDefault="00307B6C" w:rsidP="00307B6C">
            <w:pPr>
              <w:pStyle w:val="a3"/>
              <w:snapToGrid w:val="0"/>
              <w:spacing w:after="0"/>
              <w:jc w:val="center"/>
              <w:rPr>
                <w:rFonts w:eastAsia="Lucida Sans Unicode"/>
                <w:b/>
                <w:bCs/>
                <w:sz w:val="25"/>
                <w:szCs w:val="25"/>
                <w:lang w:val="ru-RU"/>
              </w:rPr>
            </w:pPr>
            <w:r w:rsidRPr="00307B6C">
              <w:rPr>
                <w:rFonts w:eastAsia="Lucida Sans Unicode"/>
                <w:b/>
                <w:bCs/>
                <w:sz w:val="25"/>
                <w:szCs w:val="25"/>
                <w:lang w:val="ru-RU"/>
              </w:rPr>
              <w:t>ИШТЫМБАЛЬСКОГО СЕЛЬСКОГО ПОСЕЛЕНИЯ</w:t>
            </w:r>
          </w:p>
          <w:p w:rsidR="00307B6C" w:rsidRPr="00307B6C" w:rsidRDefault="00307B6C" w:rsidP="00307B6C">
            <w:pPr>
              <w:pStyle w:val="a3"/>
              <w:snapToGrid w:val="0"/>
              <w:spacing w:after="0"/>
              <w:jc w:val="center"/>
              <w:rPr>
                <w:rFonts w:eastAsia="Lucida Sans Unicode"/>
                <w:b/>
                <w:bCs/>
                <w:sz w:val="25"/>
                <w:szCs w:val="25"/>
                <w:lang w:val="ru-RU"/>
              </w:rPr>
            </w:pPr>
          </w:p>
          <w:p w:rsidR="00307B6C" w:rsidRPr="00307B6C" w:rsidRDefault="00307B6C" w:rsidP="00307B6C">
            <w:pPr>
              <w:pStyle w:val="a3"/>
              <w:snapToGrid w:val="0"/>
              <w:spacing w:after="0"/>
              <w:jc w:val="center"/>
              <w:rPr>
                <w:rFonts w:eastAsia="Lucida Sans Unicode"/>
                <w:b/>
                <w:bCs/>
                <w:sz w:val="25"/>
                <w:szCs w:val="25"/>
                <w:lang w:val="ru-RU"/>
              </w:rPr>
            </w:pPr>
            <w:r w:rsidRPr="00307B6C">
              <w:rPr>
                <w:rFonts w:eastAsia="Lucida Sans Unicode"/>
                <w:b/>
                <w:bCs/>
                <w:sz w:val="25"/>
                <w:szCs w:val="25"/>
                <w:lang w:val="ru-RU"/>
              </w:rPr>
              <w:t>РЕШЕНИЕ</w:t>
            </w:r>
          </w:p>
        </w:tc>
      </w:tr>
    </w:tbl>
    <w:p w:rsidR="00D93080" w:rsidRDefault="00D93080" w:rsidP="00D93080">
      <w:pPr>
        <w:pStyle w:val="ConsTitle"/>
        <w:widowControl/>
        <w:ind w:right="0"/>
        <w:rPr>
          <w:rFonts w:ascii="Times New Roman" w:hAnsi="Times New Roman" w:cs="Times New Roman"/>
          <w:b w:val="0"/>
          <w:bCs w:val="0"/>
          <w:sz w:val="28"/>
          <w:szCs w:val="28"/>
        </w:rPr>
      </w:pPr>
    </w:p>
    <w:p w:rsidR="00D93080" w:rsidRPr="00AC0530" w:rsidRDefault="00D93080" w:rsidP="00D93080">
      <w:pPr>
        <w:pStyle w:val="ConsTitle"/>
        <w:widowControl/>
        <w:ind w:right="0"/>
        <w:jc w:val="right"/>
        <w:rPr>
          <w:rFonts w:ascii="Times New Roman" w:hAnsi="Times New Roman" w:cs="Times New Roman"/>
          <w:bCs w:val="0"/>
          <w:sz w:val="28"/>
          <w:szCs w:val="28"/>
        </w:rPr>
      </w:pPr>
      <w:r w:rsidRPr="00AC0530">
        <w:rPr>
          <w:rFonts w:ascii="Times New Roman" w:hAnsi="Times New Roman" w:cs="Times New Roman"/>
          <w:bCs w:val="0"/>
          <w:sz w:val="28"/>
          <w:szCs w:val="28"/>
        </w:rPr>
        <w:t>Проект</w:t>
      </w:r>
    </w:p>
    <w:p w:rsidR="00D93080" w:rsidRPr="003F7B07" w:rsidRDefault="00D93080" w:rsidP="00D93080">
      <w:pPr>
        <w:pStyle w:val="ConsTitle"/>
        <w:widowControl/>
        <w:ind w:right="0"/>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Pr="003F7B07">
        <w:rPr>
          <w:rFonts w:ascii="Times New Roman" w:hAnsi="Times New Roman" w:cs="Times New Roman"/>
          <w:b w:val="0"/>
          <w:bCs w:val="0"/>
          <w:sz w:val="28"/>
          <w:szCs w:val="28"/>
        </w:rPr>
        <w:t xml:space="preserve"> сессия                                                </w:t>
      </w:r>
      <w:r>
        <w:rPr>
          <w:rFonts w:ascii="Times New Roman" w:hAnsi="Times New Roman" w:cs="Times New Roman"/>
          <w:b w:val="0"/>
          <w:bCs w:val="0"/>
          <w:sz w:val="28"/>
          <w:szCs w:val="28"/>
        </w:rPr>
        <w:t xml:space="preserve">                     </w:t>
      </w:r>
      <w:r w:rsidRPr="003F7B07">
        <w:rPr>
          <w:rFonts w:ascii="Times New Roman" w:hAnsi="Times New Roman" w:cs="Times New Roman"/>
          <w:b w:val="0"/>
          <w:bCs w:val="0"/>
          <w:sz w:val="28"/>
          <w:szCs w:val="28"/>
        </w:rPr>
        <w:t xml:space="preserve">от </w:t>
      </w:r>
      <w:r>
        <w:rPr>
          <w:rFonts w:ascii="Times New Roman" w:hAnsi="Times New Roman" w:cs="Times New Roman"/>
          <w:b w:val="0"/>
          <w:bCs w:val="0"/>
          <w:sz w:val="28"/>
          <w:szCs w:val="28"/>
        </w:rPr>
        <w:t xml:space="preserve"> _________</w:t>
      </w:r>
      <w:r w:rsidRPr="003F7B07">
        <w:rPr>
          <w:rFonts w:ascii="Times New Roman" w:hAnsi="Times New Roman" w:cs="Times New Roman"/>
          <w:b w:val="0"/>
          <w:bCs w:val="0"/>
          <w:sz w:val="28"/>
          <w:szCs w:val="28"/>
        </w:rPr>
        <w:t>201</w:t>
      </w:r>
      <w:r>
        <w:rPr>
          <w:rFonts w:ascii="Times New Roman" w:hAnsi="Times New Roman" w:cs="Times New Roman"/>
          <w:b w:val="0"/>
          <w:bCs w:val="0"/>
          <w:sz w:val="28"/>
          <w:szCs w:val="28"/>
        </w:rPr>
        <w:t>9</w:t>
      </w:r>
      <w:r w:rsidRPr="003F7B07">
        <w:rPr>
          <w:rFonts w:ascii="Times New Roman" w:hAnsi="Times New Roman" w:cs="Times New Roman"/>
          <w:b w:val="0"/>
          <w:bCs w:val="0"/>
          <w:sz w:val="28"/>
          <w:szCs w:val="28"/>
        </w:rPr>
        <w:t xml:space="preserve"> года</w:t>
      </w:r>
    </w:p>
    <w:p w:rsidR="00D93080" w:rsidRPr="003F7B07" w:rsidRDefault="00D93080" w:rsidP="00D93080">
      <w:pPr>
        <w:pStyle w:val="ConsTitle"/>
        <w:widowControl/>
        <w:ind w:right="0"/>
        <w:rPr>
          <w:sz w:val="28"/>
          <w:szCs w:val="28"/>
        </w:rPr>
      </w:pPr>
      <w:r>
        <w:rPr>
          <w:rFonts w:ascii="Times New Roman" w:hAnsi="Times New Roman" w:cs="Times New Roman"/>
          <w:b w:val="0"/>
          <w:bCs w:val="0"/>
          <w:sz w:val="28"/>
          <w:szCs w:val="28"/>
        </w:rPr>
        <w:t>третьего</w:t>
      </w:r>
      <w:r w:rsidRPr="003F7B07">
        <w:rPr>
          <w:rFonts w:ascii="Times New Roman" w:hAnsi="Times New Roman" w:cs="Times New Roman"/>
          <w:b w:val="0"/>
          <w:bCs w:val="0"/>
          <w:sz w:val="28"/>
          <w:szCs w:val="28"/>
        </w:rPr>
        <w:t xml:space="preserve"> созыва                                                            </w:t>
      </w:r>
      <w:r>
        <w:rPr>
          <w:rFonts w:ascii="Times New Roman" w:hAnsi="Times New Roman" w:cs="Times New Roman"/>
          <w:b w:val="0"/>
          <w:bCs w:val="0"/>
          <w:sz w:val="28"/>
          <w:szCs w:val="28"/>
        </w:rPr>
        <w:t xml:space="preserve">                       </w:t>
      </w:r>
      <w:r w:rsidRPr="003F7B07">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 </w:t>
      </w:r>
    </w:p>
    <w:p w:rsidR="00D93080" w:rsidRDefault="00D93080" w:rsidP="00D93080">
      <w:pPr>
        <w:jc w:val="center"/>
        <w:rPr>
          <w:b/>
          <w:sz w:val="26"/>
          <w:szCs w:val="26"/>
        </w:rPr>
      </w:pPr>
    </w:p>
    <w:p w:rsidR="00D93080" w:rsidRPr="00D93080" w:rsidRDefault="00D93080" w:rsidP="00D93080">
      <w:pPr>
        <w:autoSpaceDE w:val="0"/>
        <w:ind w:firstLine="709"/>
        <w:jc w:val="both"/>
        <w:rPr>
          <w:rFonts w:ascii="Times New Roman" w:hAnsi="Times New Roman" w:cs="Times New Roman"/>
          <w:sz w:val="26"/>
          <w:szCs w:val="26"/>
        </w:rPr>
      </w:pPr>
      <w:bookmarkStart w:id="0" w:name="sub_33"/>
      <w:r w:rsidRPr="00D93080">
        <w:rPr>
          <w:rFonts w:ascii="Times New Roman" w:hAnsi="Times New Roman" w:cs="Times New Roman"/>
          <w:sz w:val="26"/>
          <w:szCs w:val="26"/>
        </w:rPr>
        <w:t xml:space="preserve"> </w:t>
      </w:r>
    </w:p>
    <w:bookmarkEnd w:id="0"/>
    <w:p w:rsidR="00D93080" w:rsidRPr="00D93080" w:rsidRDefault="00D93080" w:rsidP="00D93080">
      <w:pPr>
        <w:ind w:firstLine="390"/>
        <w:jc w:val="center"/>
        <w:rPr>
          <w:rFonts w:ascii="Times New Roman" w:eastAsia="Lucida Sans Unicode" w:hAnsi="Times New Roman" w:cs="Times New Roman"/>
          <w:bCs/>
          <w:sz w:val="28"/>
          <w:szCs w:val="28"/>
        </w:rPr>
      </w:pPr>
      <w:r w:rsidRPr="00D93080">
        <w:rPr>
          <w:rFonts w:ascii="Times New Roman" w:eastAsia="Lucida Sans Unicode" w:hAnsi="Times New Roman" w:cs="Times New Roman"/>
          <w:bCs/>
          <w:sz w:val="28"/>
          <w:szCs w:val="28"/>
        </w:rPr>
        <w:t>О принятии  Устава  муниципального образования «</w:t>
      </w:r>
      <w:proofErr w:type="spellStart"/>
      <w:r w:rsidRPr="00D93080">
        <w:rPr>
          <w:rFonts w:ascii="Times New Roman" w:eastAsia="Lucida Sans Unicode" w:hAnsi="Times New Roman" w:cs="Times New Roman"/>
          <w:bCs/>
          <w:sz w:val="28"/>
          <w:szCs w:val="28"/>
        </w:rPr>
        <w:t>Иштымбальское</w:t>
      </w:r>
      <w:proofErr w:type="spellEnd"/>
      <w:r w:rsidRPr="00D93080">
        <w:rPr>
          <w:rFonts w:ascii="Times New Roman" w:eastAsia="Lucida Sans Unicode" w:hAnsi="Times New Roman" w:cs="Times New Roman"/>
          <w:bCs/>
          <w:sz w:val="28"/>
          <w:szCs w:val="28"/>
        </w:rPr>
        <w:t xml:space="preserve"> сельское поселение» </w:t>
      </w:r>
    </w:p>
    <w:p w:rsidR="00D93080" w:rsidRPr="00D93080" w:rsidRDefault="00D93080" w:rsidP="00D93080">
      <w:pPr>
        <w:ind w:firstLine="390"/>
        <w:jc w:val="center"/>
        <w:rPr>
          <w:rFonts w:ascii="Times New Roman" w:eastAsia="Lucida Sans Unicode" w:hAnsi="Times New Roman" w:cs="Times New Roman"/>
          <w:bCs/>
          <w:sz w:val="28"/>
          <w:szCs w:val="28"/>
        </w:rPr>
      </w:pPr>
    </w:p>
    <w:p w:rsidR="00D93080" w:rsidRPr="00D93080" w:rsidRDefault="00D93080" w:rsidP="00D93080">
      <w:pPr>
        <w:ind w:firstLine="709"/>
        <w:jc w:val="both"/>
        <w:rPr>
          <w:rFonts w:ascii="Times New Roman" w:hAnsi="Times New Roman" w:cs="Times New Roman"/>
          <w:sz w:val="28"/>
          <w:szCs w:val="28"/>
        </w:rPr>
      </w:pPr>
      <w:r w:rsidRPr="00D93080">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Республики Марий Эл от 26.12.2017 № 65-З «О внесений изменений в отдельные законодательные акты Республики Марий Эл», Законом Республики Марий Эл от 31.05.2007 № 25-З «О реализации полномочий Республики Марий Эл в области муниципальной службы», Законом Республики Марий от 04.03.2005 №3-З «О регулировании отдельных отношений, связанных осуществлением местного самоуправления в Республике Марий Эл», Собрание депутатов </w:t>
      </w:r>
      <w:proofErr w:type="spellStart"/>
      <w:r w:rsidRPr="00D93080">
        <w:rPr>
          <w:rFonts w:ascii="Times New Roman" w:hAnsi="Times New Roman" w:cs="Times New Roman"/>
          <w:sz w:val="28"/>
          <w:szCs w:val="28"/>
        </w:rPr>
        <w:t>Иштымбальского</w:t>
      </w:r>
      <w:proofErr w:type="spellEnd"/>
      <w:r w:rsidRPr="00D93080">
        <w:rPr>
          <w:rFonts w:ascii="Times New Roman" w:hAnsi="Times New Roman" w:cs="Times New Roman"/>
          <w:sz w:val="28"/>
          <w:szCs w:val="28"/>
        </w:rPr>
        <w:t xml:space="preserve"> сельского поселения </w:t>
      </w:r>
      <w:proofErr w:type="spellStart"/>
      <w:r w:rsidRPr="00D93080">
        <w:rPr>
          <w:rFonts w:ascii="Times New Roman" w:hAnsi="Times New Roman" w:cs="Times New Roman"/>
          <w:sz w:val="28"/>
          <w:szCs w:val="28"/>
        </w:rPr>
        <w:t>р</w:t>
      </w:r>
      <w:proofErr w:type="spellEnd"/>
      <w:r w:rsidRPr="00D93080">
        <w:rPr>
          <w:rFonts w:ascii="Times New Roman" w:hAnsi="Times New Roman" w:cs="Times New Roman"/>
          <w:sz w:val="28"/>
          <w:szCs w:val="28"/>
        </w:rPr>
        <w:t xml:space="preserve"> е </w:t>
      </w:r>
      <w:proofErr w:type="spellStart"/>
      <w:r w:rsidRPr="00D93080">
        <w:rPr>
          <w:rFonts w:ascii="Times New Roman" w:hAnsi="Times New Roman" w:cs="Times New Roman"/>
          <w:sz w:val="28"/>
          <w:szCs w:val="28"/>
        </w:rPr>
        <w:t>ш</w:t>
      </w:r>
      <w:proofErr w:type="spellEnd"/>
      <w:r w:rsidRPr="00D93080">
        <w:rPr>
          <w:rFonts w:ascii="Times New Roman" w:hAnsi="Times New Roman" w:cs="Times New Roman"/>
          <w:sz w:val="28"/>
          <w:szCs w:val="28"/>
        </w:rPr>
        <w:t xml:space="preserve"> и л о:</w:t>
      </w:r>
    </w:p>
    <w:p w:rsidR="00D93080" w:rsidRPr="00D93080" w:rsidRDefault="00D93080" w:rsidP="00D93080">
      <w:pPr>
        <w:ind w:firstLine="720"/>
        <w:jc w:val="both"/>
        <w:rPr>
          <w:rFonts w:ascii="Times New Roman" w:hAnsi="Times New Roman" w:cs="Times New Roman"/>
          <w:sz w:val="28"/>
          <w:szCs w:val="28"/>
        </w:rPr>
      </w:pPr>
      <w:r w:rsidRPr="00D93080">
        <w:rPr>
          <w:rFonts w:ascii="Times New Roman" w:hAnsi="Times New Roman" w:cs="Times New Roman"/>
          <w:sz w:val="28"/>
          <w:szCs w:val="28"/>
        </w:rPr>
        <w:t>1. Утвердить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 </w:t>
      </w:r>
      <w:proofErr w:type="spellStart"/>
      <w:r w:rsidRPr="00D93080">
        <w:rPr>
          <w:rFonts w:ascii="Times New Roman" w:hAnsi="Times New Roman" w:cs="Times New Roman"/>
          <w:sz w:val="28"/>
          <w:szCs w:val="28"/>
        </w:rPr>
        <w:t>Куженерского</w:t>
      </w:r>
      <w:proofErr w:type="spellEnd"/>
      <w:r w:rsidRPr="00D93080">
        <w:rPr>
          <w:rFonts w:ascii="Times New Roman" w:hAnsi="Times New Roman" w:cs="Times New Roman"/>
          <w:sz w:val="28"/>
          <w:szCs w:val="28"/>
        </w:rPr>
        <w:t xml:space="preserve"> муниципального района Республики Марий Эл.</w:t>
      </w:r>
    </w:p>
    <w:p w:rsidR="00D93080" w:rsidRPr="00D93080" w:rsidRDefault="00D93080" w:rsidP="00D93080">
      <w:pPr>
        <w:ind w:firstLine="708"/>
        <w:jc w:val="both"/>
        <w:rPr>
          <w:rFonts w:ascii="Times New Roman" w:hAnsi="Times New Roman" w:cs="Times New Roman"/>
          <w:color w:val="FF0000"/>
          <w:sz w:val="28"/>
          <w:szCs w:val="28"/>
        </w:rPr>
      </w:pPr>
      <w:r w:rsidRPr="00D93080">
        <w:rPr>
          <w:rFonts w:ascii="Times New Roman" w:hAnsi="Times New Roman" w:cs="Times New Roman"/>
          <w:sz w:val="28"/>
          <w:szCs w:val="28"/>
        </w:rPr>
        <w:t>2. Признать утратившими силу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 утвержденный решением Собрания депутатов </w:t>
      </w:r>
      <w:proofErr w:type="spellStart"/>
      <w:r w:rsidRPr="00D93080">
        <w:rPr>
          <w:rFonts w:ascii="Times New Roman" w:hAnsi="Times New Roman" w:cs="Times New Roman"/>
          <w:sz w:val="28"/>
          <w:szCs w:val="28"/>
        </w:rPr>
        <w:t>Иштымбальского</w:t>
      </w:r>
      <w:proofErr w:type="spellEnd"/>
      <w:r w:rsidRPr="00D93080">
        <w:rPr>
          <w:rFonts w:ascii="Times New Roman" w:hAnsi="Times New Roman" w:cs="Times New Roman"/>
          <w:sz w:val="28"/>
          <w:szCs w:val="28"/>
        </w:rPr>
        <w:t xml:space="preserve"> сельского поселения «О принятии Устава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 от 26.12.2005 года № 15.</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lastRenderedPageBreak/>
        <w:t xml:space="preserve">3. Признать утратившими силу решения Собрания депутатов </w:t>
      </w:r>
      <w:proofErr w:type="spellStart"/>
      <w:r w:rsidRPr="00D93080">
        <w:rPr>
          <w:rFonts w:ascii="Times New Roman" w:hAnsi="Times New Roman" w:cs="Times New Roman"/>
          <w:sz w:val="28"/>
          <w:szCs w:val="28"/>
        </w:rPr>
        <w:t>Иштымбальского</w:t>
      </w:r>
      <w:proofErr w:type="spellEnd"/>
      <w:r w:rsidRPr="00D93080">
        <w:rPr>
          <w:rFonts w:ascii="Times New Roman" w:hAnsi="Times New Roman" w:cs="Times New Roman"/>
          <w:sz w:val="28"/>
          <w:szCs w:val="28"/>
        </w:rPr>
        <w:t xml:space="preserve"> сельского поселения от: </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02.02.2007 года № 72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11.10.2007 года № 94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24.04.2008 года № 127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27.04.2009 года № 155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30.07.2010 года № 39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16.02.2011 года № 62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22.11.2011 года № 87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15.05.2012 года № 103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11.01.2013 года № 132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11.11.2013 года № 132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19.05.2014 года № 169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16.01.2015 года № 22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- 22.09.2015 года № 56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9"/>
        <w:jc w:val="both"/>
        <w:rPr>
          <w:rFonts w:ascii="Times New Roman" w:hAnsi="Times New Roman" w:cs="Times New Roman"/>
          <w:sz w:val="28"/>
          <w:szCs w:val="28"/>
        </w:rPr>
      </w:pPr>
      <w:r w:rsidRPr="00D93080">
        <w:rPr>
          <w:rFonts w:ascii="Times New Roman" w:hAnsi="Times New Roman" w:cs="Times New Roman"/>
          <w:sz w:val="28"/>
          <w:szCs w:val="28"/>
        </w:rPr>
        <w:t>– 27.06.2016 года № 90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27.12.2016 года № 106 «О внесении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07.04.2017 года № 114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lastRenderedPageBreak/>
        <w:t>– 25.08.2017 года № 132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03.11.2017 года № 142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16.04.2018 года № 166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21.12.2018 года № 206 «О внесении изменений и дополнений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08"/>
        <w:jc w:val="both"/>
        <w:rPr>
          <w:rFonts w:ascii="Times New Roman" w:hAnsi="Times New Roman" w:cs="Times New Roman"/>
          <w:sz w:val="28"/>
          <w:szCs w:val="28"/>
        </w:rPr>
      </w:pPr>
      <w:r w:rsidRPr="00D93080">
        <w:rPr>
          <w:rFonts w:ascii="Times New Roman" w:hAnsi="Times New Roman" w:cs="Times New Roman"/>
          <w:sz w:val="28"/>
          <w:szCs w:val="28"/>
        </w:rPr>
        <w:t>– 03.04.2019 года № 221 «О внесении изменений в Устав муниципального образования «</w:t>
      </w:r>
      <w:proofErr w:type="spellStart"/>
      <w:r w:rsidRPr="00D93080">
        <w:rPr>
          <w:rFonts w:ascii="Times New Roman" w:hAnsi="Times New Roman" w:cs="Times New Roman"/>
          <w:sz w:val="28"/>
          <w:szCs w:val="28"/>
        </w:rPr>
        <w:t>Иштымбальское</w:t>
      </w:r>
      <w:proofErr w:type="spellEnd"/>
      <w:r w:rsidRPr="00D93080">
        <w:rPr>
          <w:rFonts w:ascii="Times New Roman" w:hAnsi="Times New Roman" w:cs="Times New Roman"/>
          <w:sz w:val="28"/>
          <w:szCs w:val="28"/>
        </w:rPr>
        <w:t xml:space="preserve"> сельское поселение»;</w:t>
      </w:r>
    </w:p>
    <w:p w:rsidR="00D93080" w:rsidRPr="00D93080" w:rsidRDefault="00D93080" w:rsidP="002C1F39">
      <w:pPr>
        <w:spacing w:line="240" w:lineRule="auto"/>
        <w:ind w:firstLine="720"/>
        <w:jc w:val="both"/>
        <w:rPr>
          <w:rFonts w:ascii="Times New Roman" w:hAnsi="Times New Roman" w:cs="Times New Roman"/>
        </w:rPr>
      </w:pPr>
      <w:r w:rsidRPr="00D93080">
        <w:rPr>
          <w:rFonts w:ascii="Times New Roman" w:hAnsi="Times New Roman" w:cs="Times New Roman"/>
          <w:sz w:val="28"/>
          <w:szCs w:val="28"/>
        </w:rPr>
        <w:t xml:space="preserve">4.Обнародовать настоящее решение и разместить в информационно- телекоммуникационной сети « Интернет» на портале Республики Марий Эл, расположенному по электронному адресу: </w:t>
      </w:r>
      <w:r w:rsidRPr="00D93080">
        <w:rPr>
          <w:rFonts w:ascii="Times New Roman" w:hAnsi="Times New Roman" w:cs="Times New Roman"/>
          <w:color w:val="000080"/>
          <w:sz w:val="28"/>
          <w:szCs w:val="28"/>
          <w:u w:val="single"/>
        </w:rPr>
        <w:t>http://mari-el.gov.ru/kuzhener.</w:t>
      </w:r>
    </w:p>
    <w:p w:rsidR="00D93080" w:rsidRPr="00D93080" w:rsidRDefault="00D93080" w:rsidP="002C1F39">
      <w:pPr>
        <w:spacing w:line="240" w:lineRule="auto"/>
        <w:ind w:firstLine="709"/>
        <w:jc w:val="both"/>
        <w:rPr>
          <w:rFonts w:ascii="Times New Roman" w:hAnsi="Times New Roman" w:cs="Times New Roman"/>
          <w:sz w:val="26"/>
          <w:szCs w:val="26"/>
        </w:rPr>
      </w:pPr>
      <w:r w:rsidRPr="00D93080">
        <w:rPr>
          <w:rFonts w:ascii="Times New Roman" w:hAnsi="Times New Roman" w:cs="Times New Roman"/>
          <w:sz w:val="28"/>
          <w:szCs w:val="28"/>
        </w:rPr>
        <w:t>5. Настоящее решение вступает в силу после его обнародования.</w:t>
      </w:r>
    </w:p>
    <w:p w:rsidR="00D93080" w:rsidRPr="00D93080" w:rsidRDefault="00D93080" w:rsidP="00D93080">
      <w:pPr>
        <w:jc w:val="center"/>
        <w:rPr>
          <w:rFonts w:ascii="Times New Roman" w:hAnsi="Times New Roman" w:cs="Times New Roman"/>
          <w:sz w:val="26"/>
          <w:szCs w:val="26"/>
        </w:rPr>
      </w:pPr>
    </w:p>
    <w:p w:rsidR="00D93080" w:rsidRPr="00D93080" w:rsidRDefault="00D93080" w:rsidP="00D93080">
      <w:pPr>
        <w:ind w:right="283" w:firstLine="708"/>
        <w:jc w:val="both"/>
        <w:rPr>
          <w:rFonts w:ascii="Times New Roman" w:hAnsi="Times New Roman" w:cs="Times New Roman"/>
          <w:sz w:val="26"/>
          <w:szCs w:val="26"/>
        </w:rPr>
      </w:pPr>
    </w:p>
    <w:p w:rsidR="00D93080" w:rsidRPr="00D93080" w:rsidRDefault="00D93080" w:rsidP="00D93080">
      <w:pPr>
        <w:tabs>
          <w:tab w:val="left" w:pos="7020"/>
        </w:tabs>
        <w:ind w:right="283"/>
        <w:jc w:val="both"/>
        <w:rPr>
          <w:rFonts w:ascii="Times New Roman" w:hAnsi="Times New Roman" w:cs="Times New Roman"/>
          <w:sz w:val="28"/>
          <w:szCs w:val="28"/>
        </w:rPr>
      </w:pPr>
      <w:r w:rsidRPr="00D93080">
        <w:rPr>
          <w:rFonts w:ascii="Times New Roman" w:hAnsi="Times New Roman" w:cs="Times New Roman"/>
          <w:sz w:val="28"/>
          <w:szCs w:val="28"/>
        </w:rPr>
        <w:t xml:space="preserve">                             Глава </w:t>
      </w:r>
    </w:p>
    <w:p w:rsidR="00D93080" w:rsidRPr="00D93080" w:rsidRDefault="00D93080" w:rsidP="00D93080">
      <w:pPr>
        <w:tabs>
          <w:tab w:val="left" w:pos="7020"/>
        </w:tabs>
        <w:ind w:right="283"/>
        <w:jc w:val="both"/>
        <w:rPr>
          <w:rFonts w:ascii="Times New Roman" w:hAnsi="Times New Roman" w:cs="Times New Roman"/>
          <w:sz w:val="28"/>
          <w:szCs w:val="28"/>
        </w:rPr>
      </w:pPr>
      <w:proofErr w:type="spellStart"/>
      <w:r w:rsidRPr="00D93080">
        <w:rPr>
          <w:rFonts w:ascii="Times New Roman" w:hAnsi="Times New Roman" w:cs="Times New Roman"/>
          <w:sz w:val="28"/>
          <w:szCs w:val="28"/>
        </w:rPr>
        <w:t>Иштымбальского</w:t>
      </w:r>
      <w:proofErr w:type="spellEnd"/>
      <w:r w:rsidRPr="00D93080">
        <w:rPr>
          <w:rFonts w:ascii="Times New Roman" w:hAnsi="Times New Roman" w:cs="Times New Roman"/>
          <w:sz w:val="28"/>
          <w:szCs w:val="28"/>
        </w:rPr>
        <w:t xml:space="preserve"> сельского поселения</w:t>
      </w:r>
      <w:r w:rsidRPr="00D93080">
        <w:rPr>
          <w:rFonts w:ascii="Times New Roman" w:hAnsi="Times New Roman" w:cs="Times New Roman"/>
          <w:sz w:val="28"/>
          <w:szCs w:val="28"/>
        </w:rPr>
        <w:tab/>
        <w:t>А.И.Прокопьев</w:t>
      </w:r>
    </w:p>
    <w:p w:rsidR="00D93080" w:rsidRPr="00D93080" w:rsidRDefault="00D93080" w:rsidP="00D93080">
      <w:pPr>
        <w:pStyle w:val="a7"/>
        <w:spacing w:before="0" w:beforeAutospacing="0" w:after="0" w:afterAutospacing="0"/>
        <w:ind w:left="5040"/>
        <w:jc w:val="center"/>
      </w:pPr>
    </w:p>
    <w:p w:rsidR="00D93080" w:rsidRPr="00D93080" w:rsidRDefault="00D93080" w:rsidP="00D93080">
      <w:pPr>
        <w:tabs>
          <w:tab w:val="left" w:pos="7020"/>
        </w:tabs>
        <w:ind w:right="283"/>
        <w:jc w:val="both"/>
        <w:rPr>
          <w:rFonts w:ascii="Times New Roman" w:hAnsi="Times New Roman" w:cs="Times New Roman"/>
          <w:sz w:val="26"/>
          <w:szCs w:val="26"/>
        </w:rPr>
      </w:pPr>
    </w:p>
    <w:p w:rsidR="00E37291" w:rsidRPr="00D93080" w:rsidRDefault="00E37291" w:rsidP="00307B6C">
      <w:pPr>
        <w:spacing w:after="0" w:line="240" w:lineRule="auto"/>
        <w:rPr>
          <w:rFonts w:ascii="Times New Roman" w:hAnsi="Times New Roman" w:cs="Times New Roman"/>
        </w:rPr>
      </w:pPr>
    </w:p>
    <w:p w:rsidR="00E37291" w:rsidRPr="00D93080" w:rsidRDefault="00E37291" w:rsidP="00307B6C">
      <w:pPr>
        <w:spacing w:after="0" w:line="240" w:lineRule="auto"/>
        <w:rPr>
          <w:rFonts w:ascii="Times New Roman" w:hAnsi="Times New Roman" w:cs="Times New Roman"/>
        </w:rPr>
      </w:pPr>
    </w:p>
    <w:p w:rsidR="00E37291" w:rsidRPr="00D93080" w:rsidRDefault="00E37291" w:rsidP="00307B6C">
      <w:pPr>
        <w:spacing w:after="0" w:line="240" w:lineRule="auto"/>
        <w:rPr>
          <w:rFonts w:ascii="Times New Roman" w:hAnsi="Times New Roman" w:cs="Times New Roman"/>
        </w:rPr>
      </w:pPr>
    </w:p>
    <w:p w:rsidR="003853B4" w:rsidRDefault="003853B4" w:rsidP="00307B6C">
      <w:pPr>
        <w:spacing w:after="0" w:line="240" w:lineRule="auto"/>
        <w:rPr>
          <w:rFonts w:ascii="Times New Roman" w:hAnsi="Times New Roman" w:cs="Times New Roman"/>
        </w:rPr>
      </w:pPr>
    </w:p>
    <w:p w:rsidR="00F36034" w:rsidRDefault="00F36034" w:rsidP="00307B6C">
      <w:pPr>
        <w:spacing w:after="0" w:line="240" w:lineRule="auto"/>
        <w:rPr>
          <w:rFonts w:ascii="Times New Roman" w:hAnsi="Times New Roman" w:cs="Times New Roman"/>
        </w:rPr>
      </w:pPr>
    </w:p>
    <w:p w:rsidR="003853B4" w:rsidRDefault="003853B4" w:rsidP="00307B6C">
      <w:pPr>
        <w:spacing w:after="0" w:line="240" w:lineRule="auto"/>
        <w:rPr>
          <w:rFonts w:ascii="Times New Roman" w:hAnsi="Times New Roman" w:cs="Times New Roman"/>
        </w:rPr>
      </w:pPr>
    </w:p>
    <w:p w:rsidR="003853B4" w:rsidRDefault="003853B4" w:rsidP="00307B6C">
      <w:pPr>
        <w:spacing w:after="0" w:line="240" w:lineRule="auto"/>
        <w:rPr>
          <w:rFonts w:ascii="Times New Roman" w:hAnsi="Times New Roman" w:cs="Times New Roman"/>
        </w:rPr>
      </w:pPr>
    </w:p>
    <w:p w:rsidR="003853B4" w:rsidRDefault="003853B4"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5E6C63" w:rsidRDefault="005E6C63" w:rsidP="00307B6C">
      <w:pPr>
        <w:spacing w:after="0" w:line="240" w:lineRule="auto"/>
        <w:rPr>
          <w:rFonts w:ascii="Times New Roman" w:hAnsi="Times New Roman" w:cs="Times New Roman"/>
        </w:rPr>
      </w:pPr>
    </w:p>
    <w:p w:rsidR="003853B4" w:rsidRDefault="003853B4" w:rsidP="00307B6C">
      <w:pPr>
        <w:spacing w:after="0" w:line="240" w:lineRule="auto"/>
        <w:rPr>
          <w:rFonts w:ascii="Times New Roman" w:hAnsi="Times New Roman" w:cs="Times New Roman"/>
        </w:rPr>
      </w:pPr>
    </w:p>
    <w:p w:rsidR="003853B4" w:rsidRPr="00D065D1" w:rsidRDefault="003853B4" w:rsidP="00307B6C">
      <w:pPr>
        <w:spacing w:after="0" w:line="240" w:lineRule="auto"/>
        <w:rPr>
          <w:rFonts w:ascii="Times New Roman" w:hAnsi="Times New Roman" w:cs="Times New Roman"/>
        </w:rPr>
      </w:pPr>
    </w:p>
    <w:p w:rsidR="00307B6C" w:rsidRPr="00D065D1" w:rsidRDefault="00307B6C" w:rsidP="00307B6C">
      <w:pPr>
        <w:spacing w:after="0" w:line="240" w:lineRule="auto"/>
        <w:rPr>
          <w:rFonts w:ascii="Times New Roman" w:hAnsi="Times New Roman" w:cs="Times New Roman"/>
        </w:rPr>
      </w:pPr>
    </w:p>
    <w:p w:rsidR="003853B4" w:rsidRPr="003853B4" w:rsidRDefault="003853B4" w:rsidP="003853B4">
      <w:pPr>
        <w:jc w:val="right"/>
        <w:rPr>
          <w:rFonts w:ascii="Times New Roman" w:hAnsi="Times New Roman" w:cs="Times New Roman"/>
          <w:sz w:val="28"/>
          <w:szCs w:val="28"/>
        </w:rPr>
      </w:pPr>
      <w:r w:rsidRPr="003853B4">
        <w:rPr>
          <w:rFonts w:ascii="Times New Roman" w:hAnsi="Times New Roman" w:cs="Times New Roman"/>
          <w:sz w:val="28"/>
          <w:szCs w:val="28"/>
        </w:rPr>
        <w:lastRenderedPageBreak/>
        <w:t xml:space="preserve">Принят </w:t>
      </w:r>
    </w:p>
    <w:p w:rsidR="003853B4" w:rsidRDefault="003853B4" w:rsidP="003853B4">
      <w:pPr>
        <w:jc w:val="right"/>
        <w:rPr>
          <w:rFonts w:ascii="Times New Roman" w:hAnsi="Times New Roman" w:cs="Times New Roman"/>
          <w:sz w:val="28"/>
          <w:szCs w:val="28"/>
        </w:rPr>
      </w:pPr>
      <w:r w:rsidRPr="003853B4">
        <w:rPr>
          <w:rFonts w:ascii="Times New Roman" w:hAnsi="Times New Roman" w:cs="Times New Roman"/>
          <w:sz w:val="28"/>
          <w:szCs w:val="28"/>
        </w:rPr>
        <w:t>решением Собрания депута</w:t>
      </w:r>
      <w:r>
        <w:rPr>
          <w:rFonts w:ascii="Times New Roman" w:hAnsi="Times New Roman" w:cs="Times New Roman"/>
          <w:sz w:val="28"/>
          <w:szCs w:val="28"/>
        </w:rPr>
        <w:t xml:space="preserve">тов </w:t>
      </w:r>
    </w:p>
    <w:p w:rsidR="003853B4" w:rsidRPr="003853B4" w:rsidRDefault="003853B4" w:rsidP="003853B4">
      <w:pPr>
        <w:jc w:val="right"/>
        <w:rPr>
          <w:rFonts w:ascii="Times New Roman" w:hAnsi="Times New Roman" w:cs="Times New Roman"/>
          <w:sz w:val="28"/>
          <w:szCs w:val="28"/>
        </w:rPr>
      </w:pPr>
      <w:proofErr w:type="spellStart"/>
      <w:r>
        <w:rPr>
          <w:rFonts w:ascii="Times New Roman" w:hAnsi="Times New Roman" w:cs="Times New Roman"/>
          <w:sz w:val="28"/>
          <w:szCs w:val="28"/>
        </w:rPr>
        <w:t>Иштымбальского</w:t>
      </w:r>
      <w:proofErr w:type="spellEnd"/>
      <w:r>
        <w:rPr>
          <w:rFonts w:ascii="Times New Roman" w:hAnsi="Times New Roman" w:cs="Times New Roman"/>
          <w:sz w:val="28"/>
          <w:szCs w:val="28"/>
        </w:rPr>
        <w:t xml:space="preserve"> сельского поселения</w:t>
      </w:r>
      <w:r w:rsidRPr="003853B4">
        <w:rPr>
          <w:rFonts w:ascii="Times New Roman" w:hAnsi="Times New Roman" w:cs="Times New Roman"/>
          <w:sz w:val="28"/>
          <w:szCs w:val="28"/>
        </w:rPr>
        <w:t xml:space="preserve"> </w:t>
      </w:r>
    </w:p>
    <w:p w:rsidR="003853B4" w:rsidRPr="003853B4" w:rsidRDefault="003853B4" w:rsidP="003853B4">
      <w:pPr>
        <w:jc w:val="right"/>
        <w:rPr>
          <w:rFonts w:ascii="Times New Roman" w:hAnsi="Times New Roman" w:cs="Times New Roman"/>
          <w:b/>
          <w:sz w:val="28"/>
          <w:szCs w:val="28"/>
        </w:rPr>
      </w:pPr>
      <w:r w:rsidRPr="003853B4">
        <w:rPr>
          <w:rFonts w:ascii="Times New Roman" w:hAnsi="Times New Roman" w:cs="Times New Roman"/>
          <w:sz w:val="28"/>
          <w:szCs w:val="28"/>
          <w:vertAlign w:val="subscript"/>
        </w:rPr>
        <w:t>________</w:t>
      </w:r>
      <w:r w:rsidRPr="003853B4">
        <w:rPr>
          <w:rFonts w:ascii="Times New Roman" w:hAnsi="Times New Roman" w:cs="Times New Roman"/>
          <w:sz w:val="28"/>
          <w:szCs w:val="28"/>
        </w:rPr>
        <w:t>2019 года  №___</w:t>
      </w:r>
    </w:p>
    <w:p w:rsidR="003853B4" w:rsidRDefault="003853B4" w:rsidP="003853B4">
      <w:pPr>
        <w:jc w:val="center"/>
        <w:rPr>
          <w:rFonts w:ascii="Times New Roman" w:hAnsi="Times New Roman" w:cs="Times New Roman"/>
          <w:b/>
          <w:sz w:val="28"/>
          <w:szCs w:val="28"/>
        </w:rPr>
      </w:pPr>
    </w:p>
    <w:p w:rsidR="003853B4" w:rsidRDefault="003853B4" w:rsidP="003853B4">
      <w:pPr>
        <w:jc w:val="center"/>
        <w:rPr>
          <w:rFonts w:ascii="Times New Roman" w:hAnsi="Times New Roman" w:cs="Times New Roman"/>
          <w:b/>
          <w:sz w:val="28"/>
          <w:szCs w:val="28"/>
        </w:rPr>
      </w:pPr>
    </w:p>
    <w:p w:rsidR="003853B4" w:rsidRDefault="00F36034" w:rsidP="003853B4">
      <w:pPr>
        <w:jc w:val="center"/>
        <w:rPr>
          <w:rFonts w:ascii="Times New Roman" w:hAnsi="Times New Roman" w:cs="Times New Roman"/>
          <w:b/>
          <w:sz w:val="28"/>
          <w:szCs w:val="28"/>
        </w:rPr>
      </w:pPr>
      <w:r>
        <w:rPr>
          <w:rFonts w:ascii="Times New Roman" w:hAnsi="Times New Roman" w:cs="Times New Roman"/>
          <w:b/>
          <w:sz w:val="28"/>
          <w:szCs w:val="28"/>
        </w:rPr>
        <w:t>У</w:t>
      </w:r>
      <w:r w:rsidR="003853B4">
        <w:rPr>
          <w:rFonts w:ascii="Times New Roman" w:hAnsi="Times New Roman" w:cs="Times New Roman"/>
          <w:b/>
          <w:sz w:val="28"/>
          <w:szCs w:val="28"/>
        </w:rPr>
        <w:t>СТАВ</w:t>
      </w:r>
    </w:p>
    <w:p w:rsidR="003853B4" w:rsidRPr="003853B4" w:rsidRDefault="003853B4" w:rsidP="003853B4">
      <w:pPr>
        <w:suppressAutoHyphens/>
        <w:ind w:firstLine="709"/>
        <w:jc w:val="center"/>
        <w:rPr>
          <w:rFonts w:ascii="Times New Roman" w:hAnsi="Times New Roman" w:cs="Times New Roman"/>
          <w:b/>
          <w:sz w:val="28"/>
          <w:szCs w:val="28"/>
        </w:rPr>
      </w:pPr>
      <w:proofErr w:type="spellStart"/>
      <w:r w:rsidRPr="003853B4">
        <w:rPr>
          <w:rFonts w:ascii="Times New Roman" w:hAnsi="Times New Roman" w:cs="Times New Roman"/>
          <w:b/>
          <w:sz w:val="28"/>
          <w:szCs w:val="28"/>
        </w:rPr>
        <w:t>Иштымбальского</w:t>
      </w:r>
      <w:proofErr w:type="spellEnd"/>
      <w:r w:rsidRPr="003853B4">
        <w:rPr>
          <w:rFonts w:ascii="Times New Roman" w:hAnsi="Times New Roman" w:cs="Times New Roman"/>
          <w:b/>
          <w:sz w:val="28"/>
          <w:szCs w:val="28"/>
        </w:rPr>
        <w:t xml:space="preserve"> сельского поселения </w:t>
      </w:r>
      <w:proofErr w:type="spellStart"/>
      <w:r w:rsidRPr="003853B4">
        <w:rPr>
          <w:rFonts w:ascii="Times New Roman" w:hAnsi="Times New Roman" w:cs="Times New Roman"/>
          <w:b/>
          <w:sz w:val="28"/>
          <w:szCs w:val="28"/>
        </w:rPr>
        <w:t>Куженерского</w:t>
      </w:r>
      <w:proofErr w:type="spellEnd"/>
      <w:r w:rsidRPr="003853B4">
        <w:rPr>
          <w:rFonts w:ascii="Times New Roman" w:hAnsi="Times New Roman" w:cs="Times New Roman"/>
          <w:b/>
          <w:sz w:val="28"/>
          <w:szCs w:val="28"/>
        </w:rPr>
        <w:t xml:space="preserve"> муниципального района Республики Марий Эл</w:t>
      </w:r>
    </w:p>
    <w:p w:rsidR="003853B4" w:rsidRPr="003853B4" w:rsidRDefault="003853B4" w:rsidP="003853B4">
      <w:pPr>
        <w:suppressAutoHyphens/>
        <w:ind w:firstLine="709"/>
        <w:jc w:val="center"/>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I. ОБЩИЕ ПОЛОЖЕНИЯ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 Статус и границы.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w:t>
      </w:r>
      <w:proofErr w:type="spellStart"/>
      <w:r w:rsidRPr="003853B4">
        <w:rPr>
          <w:rFonts w:ascii="Times New Roman" w:hAnsi="Times New Roman" w:cs="Times New Roman"/>
          <w:sz w:val="28"/>
          <w:szCs w:val="28"/>
        </w:rPr>
        <w:t>Иштымбальское</w:t>
      </w:r>
      <w:proofErr w:type="spellEnd"/>
      <w:r w:rsidRPr="003853B4">
        <w:rPr>
          <w:rFonts w:ascii="Times New Roman" w:hAnsi="Times New Roman" w:cs="Times New Roman"/>
          <w:sz w:val="28"/>
          <w:szCs w:val="28"/>
        </w:rPr>
        <w:t xml:space="preserve"> сельское поселение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Республики Марий Эл в соответствии с Законом Республики </w:t>
      </w:r>
      <w:r w:rsidRPr="003853B4">
        <w:rPr>
          <w:rFonts w:ascii="Times New Roman" w:hAnsi="Times New Roman" w:cs="Times New Roman"/>
          <w:sz w:val="28"/>
          <w:szCs w:val="28"/>
        </w:rPr>
        <w:br/>
        <w:t xml:space="preserve">Марий Эл от 28 декабря </w:t>
      </w:r>
      <w:smartTag w:uri="urn:schemas-microsoft-com:office:smarttags" w:element="metricconverter">
        <w:smartTagPr>
          <w:attr w:name="ProductID" w:val="2004 г"/>
        </w:smartTagPr>
        <w:r w:rsidRPr="003853B4">
          <w:rPr>
            <w:rFonts w:ascii="Times New Roman" w:hAnsi="Times New Roman" w:cs="Times New Roman"/>
            <w:sz w:val="28"/>
            <w:szCs w:val="28"/>
          </w:rPr>
          <w:t>2004 г</w:t>
        </w:r>
      </w:smartTag>
      <w:r w:rsidRPr="003853B4">
        <w:rPr>
          <w:rFonts w:ascii="Times New Roman" w:hAnsi="Times New Roman" w:cs="Times New Roman"/>
          <w:sz w:val="28"/>
          <w:szCs w:val="28"/>
        </w:rPr>
        <w:t>.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Официальное наименование муниципального образования – </w:t>
      </w:r>
      <w:proofErr w:type="spellStart"/>
      <w:r w:rsidRPr="003853B4">
        <w:rPr>
          <w:rFonts w:ascii="Times New Roman" w:hAnsi="Times New Roman" w:cs="Times New Roman"/>
          <w:sz w:val="28"/>
          <w:szCs w:val="28"/>
        </w:rPr>
        <w:t>Иштымбальское</w:t>
      </w:r>
      <w:proofErr w:type="spellEnd"/>
      <w:r w:rsidRPr="003853B4">
        <w:rPr>
          <w:rFonts w:ascii="Times New Roman" w:hAnsi="Times New Roman" w:cs="Times New Roman"/>
          <w:sz w:val="28"/>
          <w:szCs w:val="28"/>
        </w:rPr>
        <w:t xml:space="preserve"> сельское поселение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Сокращенное наименование - </w:t>
      </w:r>
      <w:proofErr w:type="spellStart"/>
      <w:r w:rsidRPr="003853B4">
        <w:rPr>
          <w:rFonts w:ascii="Times New Roman" w:hAnsi="Times New Roman" w:cs="Times New Roman"/>
          <w:sz w:val="28"/>
          <w:szCs w:val="28"/>
        </w:rPr>
        <w:t>Иштымбальское</w:t>
      </w:r>
      <w:proofErr w:type="spellEnd"/>
      <w:r w:rsidRPr="003853B4">
        <w:rPr>
          <w:rFonts w:ascii="Times New Roman" w:hAnsi="Times New Roman" w:cs="Times New Roman"/>
          <w:sz w:val="28"/>
          <w:szCs w:val="28"/>
        </w:rPr>
        <w:t xml:space="preserve"> сельское поселение (далее в тексте настоящего Устава - поселение).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Сокращенное наименование используется наравне с официальным наименованием муниципального образования в следующих случаях:</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в наименованиях органов местного самоуправления поселения</w:t>
      </w:r>
      <w:r w:rsidRPr="003853B4">
        <w:rPr>
          <w:rFonts w:ascii="Times New Roman" w:hAnsi="Times New Roman" w:cs="Times New Roman"/>
          <w:sz w:val="28"/>
          <w:szCs w:val="28"/>
        </w:rPr>
        <w:br/>
        <w:t>и муниципальных органов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 наименованиях выборных и иных должностных лиц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w:t>
      </w:r>
      <w:r w:rsidRPr="00772ECA">
        <w:rPr>
          <w:rFonts w:ascii="Times New Roman" w:hAnsi="Times New Roman" w:cs="Times New Roman"/>
          <w:sz w:val="28"/>
          <w:szCs w:val="28"/>
        </w:rPr>
        <w:t>_______________________</w:t>
      </w:r>
      <w:r w:rsidRPr="003853B4">
        <w:rPr>
          <w:rFonts w:ascii="Times New Roman" w:hAnsi="Times New Roman" w:cs="Times New Roman"/>
          <w:sz w:val="28"/>
          <w:szCs w:val="28"/>
        </w:rPr>
        <w:footnoteReference w:id="2"/>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Границы поселения установлены Законом Республики Марий Эл</w:t>
      </w:r>
      <w:r w:rsidRPr="003853B4">
        <w:rPr>
          <w:rFonts w:ascii="Times New Roman" w:hAnsi="Times New Roman" w:cs="Times New Roman"/>
          <w:sz w:val="28"/>
          <w:szCs w:val="28"/>
        </w:rPr>
        <w:br/>
        <w:t xml:space="preserve">от 28 декабря </w:t>
      </w:r>
      <w:smartTag w:uri="urn:schemas-microsoft-com:office:smarttags" w:element="metricconverter">
        <w:smartTagPr>
          <w:attr w:name="ProductID" w:val="2004 г"/>
        </w:smartTagPr>
        <w:r w:rsidRPr="003853B4">
          <w:rPr>
            <w:rFonts w:ascii="Times New Roman" w:hAnsi="Times New Roman" w:cs="Times New Roman"/>
            <w:sz w:val="28"/>
            <w:szCs w:val="28"/>
          </w:rPr>
          <w:t>2004 г</w:t>
        </w:r>
      </w:smartTag>
      <w:r w:rsidRPr="003853B4">
        <w:rPr>
          <w:rFonts w:ascii="Times New Roman" w:hAnsi="Times New Roman" w:cs="Times New Roman"/>
          <w:sz w:val="28"/>
          <w:szCs w:val="28"/>
        </w:rPr>
        <w:t>. № 62-З «О составе и границах сельских, городских поселений в Республике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Территория поселения входит в состав территории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Собрание депутатов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и иные органы местного самоуправления поселения расположены в</w:t>
      </w:r>
      <w:r>
        <w:rPr>
          <w:rFonts w:ascii="Times New Roman" w:hAnsi="Times New Roman" w:cs="Times New Roman"/>
          <w:sz w:val="28"/>
          <w:szCs w:val="28"/>
        </w:rPr>
        <w:t xml:space="preserve"> д. </w:t>
      </w:r>
      <w:proofErr w:type="spellStart"/>
      <w:r>
        <w:rPr>
          <w:rFonts w:ascii="Times New Roman" w:hAnsi="Times New Roman" w:cs="Times New Roman"/>
          <w:sz w:val="28"/>
          <w:szCs w:val="28"/>
        </w:rPr>
        <w:t>Иштымбал</w:t>
      </w:r>
      <w:proofErr w:type="spellEnd"/>
      <w:r w:rsidRPr="003853B4">
        <w:rPr>
          <w:rFonts w:ascii="Times New Roman" w:hAnsi="Times New Roman" w:cs="Times New Roman"/>
          <w:sz w:val="28"/>
          <w:szCs w:val="28"/>
        </w:rPr>
        <w:t>.</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Слова «</w:t>
      </w:r>
      <w:proofErr w:type="spellStart"/>
      <w:r w:rsidRPr="003853B4">
        <w:rPr>
          <w:rFonts w:ascii="Times New Roman" w:hAnsi="Times New Roman" w:cs="Times New Roman"/>
          <w:sz w:val="28"/>
          <w:szCs w:val="28"/>
        </w:rPr>
        <w:t>Иштымбальское</w:t>
      </w:r>
      <w:proofErr w:type="spellEnd"/>
      <w:r w:rsidRPr="003853B4">
        <w:rPr>
          <w:rFonts w:ascii="Times New Roman" w:hAnsi="Times New Roman" w:cs="Times New Roman"/>
          <w:sz w:val="28"/>
          <w:szCs w:val="28"/>
        </w:rPr>
        <w:t xml:space="preserve"> сельское поселение», «муниципальное образование «</w:t>
      </w:r>
      <w:proofErr w:type="spellStart"/>
      <w:r w:rsidRPr="003853B4">
        <w:rPr>
          <w:rFonts w:ascii="Times New Roman" w:hAnsi="Times New Roman" w:cs="Times New Roman"/>
          <w:sz w:val="28"/>
          <w:szCs w:val="28"/>
        </w:rPr>
        <w:t>Иштымбальское</w:t>
      </w:r>
      <w:proofErr w:type="spellEnd"/>
      <w:r w:rsidRPr="003853B4">
        <w:rPr>
          <w:rFonts w:ascii="Times New Roman" w:hAnsi="Times New Roman" w:cs="Times New Roman"/>
          <w:sz w:val="28"/>
          <w:szCs w:val="28"/>
        </w:rPr>
        <w:t xml:space="preserve"> сельское поселение», «поселение», «муниципальное образование» и образованные на их основе слова</w:t>
      </w:r>
      <w:r w:rsidRPr="003853B4">
        <w:rPr>
          <w:rFonts w:ascii="Times New Roman" w:hAnsi="Times New Roman" w:cs="Times New Roman"/>
          <w:sz w:val="28"/>
          <w:szCs w:val="28"/>
        </w:rPr>
        <w:br/>
        <w:t>и словосочетания являются равнозначными.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 Структура органов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Структуру органов местного самоуправления поселения составляют:</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представительный орган сельского поселения, именуемый: Собрание депутатов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(далее в тексте настоящего Устава - Собрание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Глава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избираемый Собранием депутатов из своего состава и исполняющий полномочия председателя Собрания депутатов (в тексте настоящего Устава - Глава поселения);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исполнительно - распорядительный орган местного самоуправления поселения, именуемый: </w:t>
      </w:r>
      <w:proofErr w:type="spellStart"/>
      <w:r w:rsidRPr="003853B4">
        <w:rPr>
          <w:rFonts w:ascii="Times New Roman" w:hAnsi="Times New Roman" w:cs="Times New Roman"/>
          <w:sz w:val="28"/>
          <w:szCs w:val="28"/>
        </w:rPr>
        <w:t>Иштымбальская</w:t>
      </w:r>
      <w:proofErr w:type="spellEnd"/>
      <w:r w:rsidRPr="003853B4">
        <w:rPr>
          <w:rFonts w:ascii="Times New Roman" w:hAnsi="Times New Roman" w:cs="Times New Roman"/>
          <w:sz w:val="28"/>
          <w:szCs w:val="28"/>
        </w:rPr>
        <w:t xml:space="preserve"> сельская администрация (далее</w:t>
      </w:r>
      <w:r w:rsidRPr="003853B4">
        <w:rPr>
          <w:rFonts w:ascii="Times New Roman" w:hAnsi="Times New Roman" w:cs="Times New Roman"/>
          <w:sz w:val="28"/>
          <w:szCs w:val="28"/>
        </w:rPr>
        <w:br/>
        <w:t>в тексте настоящего Устава – администрация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Порядок формирования, полномочия, срок полномочий, подотчетность, подконтрольность органов местного самоуправления, а также </w:t>
      </w:r>
      <w:r w:rsidRPr="003853B4">
        <w:rPr>
          <w:rFonts w:ascii="Times New Roman" w:hAnsi="Times New Roman" w:cs="Times New Roman"/>
          <w:sz w:val="28"/>
          <w:szCs w:val="28"/>
        </w:rPr>
        <w:lastRenderedPageBreak/>
        <w:t>иные вопросы организации и деятельности указанных органов определяются настоящим Уставом в соответствии с законом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Изменение структуры органов местного самоуправления поселения осуществляется не иначе как путем внесения изменений в настоящий Устав.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Финансовое обеспечение деятельности органов местного самоуправления поселения осуществляется исключительно за счет собственных доходов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 Вопросы местного значения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К вопросам местного значения поселения относятся: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составление и рассмотрение проекта бюджета поселения, утверждение и исполнение бюджета поселения, осуществление контроля</w:t>
      </w:r>
      <w:r w:rsidRPr="003853B4">
        <w:rPr>
          <w:rFonts w:ascii="Times New Roman" w:hAnsi="Times New Roman" w:cs="Times New Roman"/>
          <w:sz w:val="28"/>
          <w:szCs w:val="28"/>
        </w:rPr>
        <w:br/>
        <w:t>за его исполнением, составление и утверждение отчета об исполнении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 w:name="sub_140102"/>
      <w:r w:rsidRPr="003853B4">
        <w:rPr>
          <w:rFonts w:ascii="Times New Roman" w:hAnsi="Times New Roman" w:cs="Times New Roman"/>
          <w:sz w:val="28"/>
          <w:szCs w:val="28"/>
        </w:rPr>
        <w:t>2) установление, изменение и отмена местных налогов и сборов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2" w:name="sub_140103"/>
      <w:bookmarkEnd w:id="1"/>
      <w:r w:rsidRPr="003853B4">
        <w:rPr>
          <w:rFonts w:ascii="Times New Roman" w:hAnsi="Times New Roman" w:cs="Times New Roman"/>
          <w:sz w:val="28"/>
          <w:szCs w:val="28"/>
        </w:rPr>
        <w:t>3) владение, пользование и распоряжение имуществом, находящимся</w:t>
      </w:r>
      <w:r w:rsidRPr="003853B4">
        <w:rPr>
          <w:rFonts w:ascii="Times New Roman" w:hAnsi="Times New Roman" w:cs="Times New Roman"/>
          <w:sz w:val="28"/>
          <w:szCs w:val="28"/>
        </w:rPr>
        <w:br/>
        <w:t>в муниципальной собственности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3" w:name="sub_140106"/>
      <w:bookmarkEnd w:id="2"/>
      <w:r w:rsidRPr="003853B4">
        <w:rPr>
          <w:rFonts w:ascii="Times New Roman" w:hAnsi="Times New Roman" w:cs="Times New Roman"/>
          <w:sz w:val="28"/>
          <w:szCs w:val="28"/>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853B4" w:rsidRPr="003853B4" w:rsidRDefault="003853B4" w:rsidP="003853B4">
      <w:pPr>
        <w:suppressAutoHyphens/>
        <w:ind w:firstLine="709"/>
        <w:jc w:val="both"/>
        <w:rPr>
          <w:rFonts w:ascii="Times New Roman" w:hAnsi="Times New Roman" w:cs="Times New Roman"/>
          <w:sz w:val="28"/>
          <w:szCs w:val="28"/>
        </w:rPr>
      </w:pPr>
      <w:bookmarkStart w:id="4" w:name="sub_140107"/>
      <w:bookmarkEnd w:id="3"/>
      <w:r w:rsidRPr="003853B4">
        <w:rPr>
          <w:rFonts w:ascii="Times New Roman" w:hAnsi="Times New Roman" w:cs="Times New Roman"/>
          <w:sz w:val="28"/>
          <w:szCs w:val="28"/>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5" w:name="sub_140171"/>
      <w:bookmarkEnd w:id="4"/>
      <w:r w:rsidRPr="003853B4">
        <w:rPr>
          <w:rFonts w:ascii="Times New Roman" w:hAnsi="Times New Roman" w:cs="Times New Roman"/>
          <w:sz w:val="28"/>
          <w:szCs w:val="28"/>
        </w:rPr>
        <w:t>6) участие в профилактике терроризма и экстремизма, а также</w:t>
      </w:r>
      <w:r w:rsidRPr="003853B4">
        <w:rPr>
          <w:rFonts w:ascii="Times New Roman" w:hAnsi="Times New Roman" w:cs="Times New Roman"/>
          <w:sz w:val="28"/>
          <w:szCs w:val="28"/>
        </w:rPr>
        <w:br/>
        <w:t>в минимизации и (или) ликвидации последствий проявлений терроризма</w:t>
      </w:r>
      <w:r w:rsidRPr="003853B4">
        <w:rPr>
          <w:rFonts w:ascii="Times New Roman" w:hAnsi="Times New Roman" w:cs="Times New Roman"/>
          <w:sz w:val="28"/>
          <w:szCs w:val="28"/>
        </w:rPr>
        <w:br/>
        <w:t>и экстремизма в границах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6" w:name="sub_140172"/>
      <w:bookmarkEnd w:id="5"/>
      <w:r w:rsidRPr="003853B4">
        <w:rPr>
          <w:rFonts w:ascii="Times New Roman" w:hAnsi="Times New Roman" w:cs="Times New Roman"/>
          <w:sz w:val="28"/>
          <w:szCs w:val="28"/>
        </w:rPr>
        <w:t>7) создание условий для реализации мер, направленных на укрепление межнационального и межконфессионального согласия, сохранение</w:t>
      </w:r>
      <w:r w:rsidRPr="003853B4">
        <w:rPr>
          <w:rFonts w:ascii="Times New Roman" w:hAnsi="Times New Roman" w:cs="Times New Roman"/>
          <w:sz w:val="28"/>
          <w:szCs w:val="28"/>
        </w:rPr>
        <w:br/>
      </w:r>
      <w:r w:rsidRPr="003853B4">
        <w:rPr>
          <w:rFonts w:ascii="Times New Roman" w:hAnsi="Times New Roman" w:cs="Times New Roman"/>
          <w:sz w:val="28"/>
          <w:szCs w:val="28"/>
        </w:rPr>
        <w:lastRenderedPageBreak/>
        <w:t>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3B4" w:rsidRPr="003853B4" w:rsidRDefault="003853B4" w:rsidP="003853B4">
      <w:pPr>
        <w:suppressAutoHyphens/>
        <w:ind w:firstLine="709"/>
        <w:jc w:val="both"/>
        <w:rPr>
          <w:rFonts w:ascii="Times New Roman" w:hAnsi="Times New Roman" w:cs="Times New Roman"/>
          <w:sz w:val="28"/>
          <w:szCs w:val="28"/>
        </w:rPr>
      </w:pPr>
      <w:bookmarkStart w:id="7" w:name="sub_140108"/>
      <w:bookmarkEnd w:id="6"/>
      <w:r w:rsidRPr="003853B4">
        <w:rPr>
          <w:rFonts w:ascii="Times New Roman" w:hAnsi="Times New Roman" w:cs="Times New Roman"/>
          <w:sz w:val="28"/>
          <w:szCs w:val="28"/>
        </w:rPr>
        <w:t>8) участие в предупреждении и ликвидации последствий чрезвычайных ситуаций в границах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8" w:name="sub_140109"/>
      <w:bookmarkEnd w:id="7"/>
      <w:r w:rsidRPr="003853B4">
        <w:rPr>
          <w:rFonts w:ascii="Times New Roman" w:hAnsi="Times New Roman" w:cs="Times New Roman"/>
          <w:sz w:val="28"/>
          <w:szCs w:val="28"/>
        </w:rPr>
        <w:t>9) обеспечение первичных мер пожарной безопасности в границах населенных пунктов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9" w:name="sub_140110"/>
      <w:bookmarkEnd w:id="8"/>
      <w:r w:rsidRPr="003853B4">
        <w:rPr>
          <w:rFonts w:ascii="Times New Roman" w:hAnsi="Times New Roman" w:cs="Times New Roman"/>
          <w:sz w:val="28"/>
          <w:szCs w:val="28"/>
        </w:rPr>
        <w:t>10) создание условий для обеспечения жителей поселения услугами связи, общественного питания, торговли и бытового обслуживания;</w:t>
      </w:r>
    </w:p>
    <w:p w:rsidR="003853B4" w:rsidRPr="003853B4" w:rsidRDefault="003853B4" w:rsidP="003853B4">
      <w:pPr>
        <w:suppressAutoHyphens/>
        <w:ind w:firstLine="709"/>
        <w:jc w:val="both"/>
        <w:rPr>
          <w:rFonts w:ascii="Times New Roman" w:hAnsi="Times New Roman" w:cs="Times New Roman"/>
          <w:sz w:val="28"/>
          <w:szCs w:val="28"/>
        </w:rPr>
      </w:pPr>
      <w:bookmarkStart w:id="10" w:name="sub_140111"/>
      <w:bookmarkEnd w:id="9"/>
      <w:r w:rsidRPr="003853B4">
        <w:rPr>
          <w:rFonts w:ascii="Times New Roman" w:hAnsi="Times New Roman" w:cs="Times New Roman"/>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1" w:name="sub_140112"/>
      <w:bookmarkEnd w:id="10"/>
      <w:r w:rsidRPr="003853B4">
        <w:rPr>
          <w:rFonts w:ascii="Times New Roman" w:hAnsi="Times New Roman" w:cs="Times New Roman"/>
          <w:sz w:val="28"/>
          <w:szCs w:val="28"/>
        </w:rPr>
        <w:t>12) создание условий для организации досуга и обеспечения жителей поселения услугами организаций культуры;</w:t>
      </w:r>
    </w:p>
    <w:p w:rsidR="003853B4" w:rsidRPr="003853B4" w:rsidRDefault="003853B4" w:rsidP="003853B4">
      <w:pPr>
        <w:suppressAutoHyphens/>
        <w:ind w:firstLine="709"/>
        <w:jc w:val="both"/>
        <w:rPr>
          <w:rFonts w:ascii="Times New Roman" w:hAnsi="Times New Roman" w:cs="Times New Roman"/>
          <w:sz w:val="28"/>
          <w:szCs w:val="28"/>
        </w:rPr>
      </w:pPr>
      <w:bookmarkStart w:id="12" w:name="sub_140113"/>
      <w:bookmarkEnd w:id="11"/>
      <w:r w:rsidRPr="003853B4">
        <w:rPr>
          <w:rFonts w:ascii="Times New Roman" w:hAnsi="Times New Roman" w:cs="Times New Roman"/>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w:t>
      </w:r>
      <w:r w:rsidRPr="003853B4">
        <w:rPr>
          <w:rFonts w:ascii="Times New Roman" w:hAnsi="Times New Roman" w:cs="Times New Roman"/>
          <w:sz w:val="28"/>
          <w:szCs w:val="28"/>
        </w:rPr>
        <w:br/>
        <w:t>и культуры) местного (муниципального) значения, расположенных</w:t>
      </w:r>
      <w:r w:rsidRPr="003853B4">
        <w:rPr>
          <w:rFonts w:ascii="Times New Roman" w:hAnsi="Times New Roman" w:cs="Times New Roman"/>
          <w:sz w:val="28"/>
          <w:szCs w:val="28"/>
        </w:rPr>
        <w:br/>
        <w:t>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3" w:name="sub_1401131"/>
      <w:bookmarkEnd w:id="12"/>
      <w:r w:rsidRPr="003853B4">
        <w:rPr>
          <w:rFonts w:ascii="Times New Roman" w:hAnsi="Times New Roman" w:cs="Times New Roman"/>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3B4" w:rsidRPr="003853B4" w:rsidRDefault="003853B4" w:rsidP="003853B4">
      <w:pPr>
        <w:suppressAutoHyphens/>
        <w:ind w:firstLine="709"/>
        <w:jc w:val="both"/>
        <w:rPr>
          <w:rFonts w:ascii="Times New Roman" w:hAnsi="Times New Roman" w:cs="Times New Roman"/>
          <w:sz w:val="28"/>
          <w:szCs w:val="28"/>
        </w:rPr>
      </w:pPr>
      <w:bookmarkStart w:id="14" w:name="sub_140114"/>
      <w:bookmarkEnd w:id="13"/>
      <w:r w:rsidRPr="003853B4">
        <w:rPr>
          <w:rFonts w:ascii="Times New Roman" w:hAnsi="Times New Roman" w:cs="Times New Roman"/>
          <w:sz w:val="28"/>
          <w:szCs w:val="28"/>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5" w:name="sub_140115"/>
      <w:bookmarkEnd w:id="14"/>
      <w:r w:rsidRPr="003853B4">
        <w:rPr>
          <w:rFonts w:ascii="Times New Roman" w:hAnsi="Times New Roman" w:cs="Times New Roman"/>
          <w:sz w:val="28"/>
          <w:szCs w:val="28"/>
        </w:rPr>
        <w:t>16) создание условий для массового отдыха жителей поселения</w:t>
      </w:r>
      <w:r w:rsidRPr="003853B4">
        <w:rPr>
          <w:rFonts w:ascii="Times New Roman" w:hAnsi="Times New Roman" w:cs="Times New Roman"/>
          <w:sz w:val="28"/>
          <w:szCs w:val="28"/>
        </w:rPr>
        <w:br/>
        <w:t>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853B4" w:rsidRPr="003853B4" w:rsidRDefault="003853B4" w:rsidP="003853B4">
      <w:pPr>
        <w:suppressAutoHyphens/>
        <w:ind w:firstLine="709"/>
        <w:jc w:val="both"/>
        <w:rPr>
          <w:rFonts w:ascii="Times New Roman" w:hAnsi="Times New Roman" w:cs="Times New Roman"/>
          <w:sz w:val="28"/>
          <w:szCs w:val="28"/>
        </w:rPr>
      </w:pPr>
      <w:bookmarkStart w:id="16" w:name="sub_140117"/>
      <w:bookmarkEnd w:id="15"/>
      <w:r w:rsidRPr="003853B4">
        <w:rPr>
          <w:rFonts w:ascii="Times New Roman" w:hAnsi="Times New Roman" w:cs="Times New Roman"/>
          <w:sz w:val="28"/>
          <w:szCs w:val="28"/>
        </w:rPr>
        <w:t>17) формирование архивных фондов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7" w:name="sub_140118"/>
      <w:bookmarkEnd w:id="16"/>
      <w:r w:rsidRPr="003853B4">
        <w:rPr>
          <w:rFonts w:ascii="Times New Roman" w:hAnsi="Times New Roman" w:cs="Times New Roman"/>
          <w:sz w:val="28"/>
          <w:szCs w:val="28"/>
        </w:rPr>
        <w:lastRenderedPageBreak/>
        <w:t>18) участие в организации деятельности по накоплению (в том числе раздельному накоплению) и транспортированию твердых коммунальных отходов;</w:t>
      </w:r>
    </w:p>
    <w:p w:rsidR="003853B4" w:rsidRPr="003853B4" w:rsidRDefault="003853B4" w:rsidP="003853B4">
      <w:pPr>
        <w:suppressAutoHyphens/>
        <w:ind w:firstLine="709"/>
        <w:jc w:val="both"/>
        <w:rPr>
          <w:rFonts w:ascii="Times New Roman" w:hAnsi="Times New Roman" w:cs="Times New Roman"/>
          <w:sz w:val="28"/>
          <w:szCs w:val="28"/>
        </w:rPr>
      </w:pPr>
      <w:bookmarkStart w:id="18" w:name="sub_140119"/>
      <w:bookmarkEnd w:id="17"/>
      <w:r w:rsidRPr="003853B4">
        <w:rPr>
          <w:rFonts w:ascii="Times New Roman" w:hAnsi="Times New Roman" w:cs="Times New Roman"/>
          <w:sz w:val="28"/>
          <w:szCs w:val="28"/>
        </w:rP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w:t>
      </w:r>
      <w:r w:rsidRPr="003853B4">
        <w:rPr>
          <w:rFonts w:ascii="Times New Roman" w:hAnsi="Times New Roman" w:cs="Times New Roman"/>
          <w:sz w:val="28"/>
          <w:szCs w:val="28"/>
        </w:rPr>
        <w:br/>
        <w:t>в границах населенных пунктов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19" w:name="sub_140120"/>
      <w:bookmarkEnd w:id="18"/>
      <w:r w:rsidRPr="003853B4">
        <w:rPr>
          <w:rFonts w:ascii="Times New Roman" w:hAnsi="Times New Roman" w:cs="Times New Roman"/>
          <w:sz w:val="28"/>
          <w:szCs w:val="28"/>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w:t>
      </w:r>
      <w:r w:rsidRPr="003853B4">
        <w:rPr>
          <w:rFonts w:ascii="Times New Roman" w:hAnsi="Times New Roman" w:cs="Times New Roman"/>
          <w:sz w:val="28"/>
          <w:szCs w:val="28"/>
        </w:rPr>
        <w:br/>
        <w:t>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w:t>
      </w:r>
      <w:r w:rsidRPr="003853B4">
        <w:rPr>
          <w:rFonts w:ascii="Times New Roman" w:hAnsi="Times New Roman" w:cs="Times New Roman"/>
          <w:sz w:val="28"/>
          <w:szCs w:val="28"/>
        </w:rPr>
        <w:br/>
        <w:t xml:space="preserve">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w:t>
      </w:r>
      <w:r w:rsidRPr="003853B4">
        <w:rPr>
          <w:rFonts w:ascii="Times New Roman" w:hAnsi="Times New Roman" w:cs="Times New Roman"/>
          <w:sz w:val="28"/>
          <w:szCs w:val="28"/>
        </w:rPr>
        <w:lastRenderedPageBreak/>
        <w:t>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bookmarkStart w:id="20" w:name="sub_140121"/>
      <w:bookmarkEnd w:id="19"/>
      <w:r w:rsidRPr="003853B4">
        <w:rPr>
          <w:rFonts w:ascii="Times New Roman" w:hAnsi="Times New Roman" w:cs="Times New Roman"/>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w:t>
      </w:r>
      <w:r w:rsidRPr="003853B4">
        <w:rPr>
          <w:rFonts w:ascii="Times New Roman" w:hAnsi="Times New Roman" w:cs="Times New Roman"/>
          <w:sz w:val="28"/>
          <w:szCs w:val="28"/>
        </w:rPr>
        <w:br/>
        <w:t>в государственном адресном реестре;</w:t>
      </w:r>
    </w:p>
    <w:p w:rsidR="003853B4" w:rsidRPr="003853B4" w:rsidRDefault="003853B4" w:rsidP="003853B4">
      <w:pPr>
        <w:suppressAutoHyphens/>
        <w:ind w:firstLine="709"/>
        <w:jc w:val="both"/>
        <w:rPr>
          <w:rFonts w:ascii="Times New Roman" w:hAnsi="Times New Roman" w:cs="Times New Roman"/>
          <w:sz w:val="28"/>
          <w:szCs w:val="28"/>
        </w:rPr>
      </w:pPr>
      <w:bookmarkStart w:id="21" w:name="sub_140122"/>
      <w:bookmarkEnd w:id="20"/>
      <w:r w:rsidRPr="003853B4">
        <w:rPr>
          <w:rFonts w:ascii="Times New Roman" w:hAnsi="Times New Roman" w:cs="Times New Roman"/>
          <w:sz w:val="28"/>
          <w:szCs w:val="28"/>
        </w:rPr>
        <w:t>22) организация ритуальных услуг и содержание мест захоронения;</w:t>
      </w:r>
    </w:p>
    <w:p w:rsidR="003853B4" w:rsidRPr="003853B4" w:rsidRDefault="003853B4" w:rsidP="003853B4">
      <w:pPr>
        <w:suppressAutoHyphens/>
        <w:ind w:firstLine="709"/>
        <w:jc w:val="both"/>
        <w:rPr>
          <w:rFonts w:ascii="Times New Roman" w:hAnsi="Times New Roman" w:cs="Times New Roman"/>
          <w:sz w:val="28"/>
          <w:szCs w:val="28"/>
        </w:rPr>
      </w:pPr>
      <w:bookmarkStart w:id="22" w:name="sub_140124"/>
      <w:bookmarkEnd w:id="21"/>
      <w:r w:rsidRPr="003853B4">
        <w:rPr>
          <w:rFonts w:ascii="Times New Roman" w:hAnsi="Times New Roman" w:cs="Times New Roman"/>
          <w:sz w:val="28"/>
          <w:szCs w:val="28"/>
        </w:rPr>
        <w:t>23) создание, содержание и организация деятельности аварийно-спасательных служб и (или) аварийно-спасательных формирований</w:t>
      </w:r>
      <w:r w:rsidRPr="003853B4">
        <w:rPr>
          <w:rFonts w:ascii="Times New Roman" w:hAnsi="Times New Roman" w:cs="Times New Roman"/>
          <w:sz w:val="28"/>
          <w:szCs w:val="28"/>
        </w:rPr>
        <w:br/>
        <w:t>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23" w:name="sub_140126"/>
      <w:bookmarkEnd w:id="22"/>
      <w:r w:rsidRPr="003853B4">
        <w:rPr>
          <w:rFonts w:ascii="Times New Roman" w:hAnsi="Times New Roman" w:cs="Times New Roman"/>
          <w:sz w:val="28"/>
          <w:szCs w:val="28"/>
        </w:rPr>
        <w:t>24) осуществление мероприятий по обеспечению безопасности людей на водных объектах, охране их жизни и здоровья;</w:t>
      </w:r>
    </w:p>
    <w:p w:rsidR="003853B4" w:rsidRPr="003853B4" w:rsidRDefault="003853B4" w:rsidP="003853B4">
      <w:pPr>
        <w:suppressAutoHyphens/>
        <w:ind w:firstLine="709"/>
        <w:jc w:val="both"/>
        <w:rPr>
          <w:rFonts w:ascii="Times New Roman" w:hAnsi="Times New Roman" w:cs="Times New Roman"/>
          <w:sz w:val="28"/>
          <w:szCs w:val="28"/>
        </w:rPr>
      </w:pPr>
      <w:bookmarkStart w:id="24" w:name="sub_140127"/>
      <w:bookmarkEnd w:id="23"/>
      <w:r w:rsidRPr="003853B4">
        <w:rPr>
          <w:rFonts w:ascii="Times New Roman" w:hAnsi="Times New Roman" w:cs="Times New Roman"/>
          <w:sz w:val="28"/>
          <w:szCs w:val="28"/>
        </w:rPr>
        <w:t>25)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bookmarkStart w:id="25" w:name="sub_140128"/>
      <w:bookmarkEnd w:id="24"/>
      <w:r w:rsidRPr="003853B4">
        <w:rPr>
          <w:rFonts w:ascii="Times New Roman" w:hAnsi="Times New Roman" w:cs="Times New Roman"/>
          <w:sz w:val="28"/>
          <w:szCs w:val="28"/>
        </w:rPr>
        <w:lastRenderedPageBreak/>
        <w:t>26) содействие в развитии сельскохозяйственного производства, создание условий для развития малого и среднего предпринимательства;</w:t>
      </w:r>
    </w:p>
    <w:p w:rsidR="003853B4" w:rsidRPr="003853B4" w:rsidRDefault="003853B4" w:rsidP="003853B4">
      <w:pPr>
        <w:suppressAutoHyphens/>
        <w:ind w:firstLine="709"/>
        <w:jc w:val="both"/>
        <w:rPr>
          <w:rFonts w:ascii="Times New Roman" w:hAnsi="Times New Roman" w:cs="Times New Roman"/>
          <w:sz w:val="28"/>
          <w:szCs w:val="28"/>
        </w:rPr>
      </w:pPr>
      <w:bookmarkStart w:id="26" w:name="sub_140130"/>
      <w:bookmarkEnd w:id="25"/>
      <w:r w:rsidRPr="003853B4">
        <w:rPr>
          <w:rFonts w:ascii="Times New Roman" w:hAnsi="Times New Roman" w:cs="Times New Roman"/>
          <w:sz w:val="28"/>
          <w:szCs w:val="28"/>
        </w:rPr>
        <w:t>27) организация и осуществление мероприятий по работе с детьми и молодежью в поселении;</w:t>
      </w:r>
    </w:p>
    <w:p w:rsidR="003853B4" w:rsidRPr="003853B4" w:rsidRDefault="003853B4" w:rsidP="003853B4">
      <w:pPr>
        <w:suppressAutoHyphens/>
        <w:ind w:firstLine="709"/>
        <w:jc w:val="both"/>
        <w:rPr>
          <w:rFonts w:ascii="Times New Roman" w:hAnsi="Times New Roman" w:cs="Times New Roman"/>
          <w:sz w:val="28"/>
          <w:szCs w:val="28"/>
        </w:rPr>
      </w:pPr>
      <w:bookmarkStart w:id="27" w:name="sub_140131"/>
      <w:bookmarkEnd w:id="26"/>
      <w:r w:rsidRPr="003853B4">
        <w:rPr>
          <w:rFonts w:ascii="Times New Roman" w:hAnsi="Times New Roman" w:cs="Times New Roman"/>
          <w:sz w:val="28"/>
          <w:szCs w:val="28"/>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3B4" w:rsidRPr="003853B4" w:rsidRDefault="003853B4" w:rsidP="003853B4">
      <w:pPr>
        <w:suppressAutoHyphens/>
        <w:ind w:firstLine="709"/>
        <w:jc w:val="both"/>
        <w:rPr>
          <w:rFonts w:ascii="Times New Roman" w:hAnsi="Times New Roman" w:cs="Times New Roman"/>
          <w:sz w:val="28"/>
          <w:szCs w:val="28"/>
        </w:rPr>
      </w:pPr>
      <w:bookmarkStart w:id="28" w:name="sub_140132"/>
      <w:bookmarkEnd w:id="27"/>
      <w:r w:rsidRPr="003853B4">
        <w:rPr>
          <w:rFonts w:ascii="Times New Roman" w:hAnsi="Times New Roman" w:cs="Times New Roman"/>
          <w:sz w:val="28"/>
          <w:szCs w:val="28"/>
        </w:rPr>
        <w:t>29) осуществление муниципального лесного контроля;</w:t>
      </w:r>
    </w:p>
    <w:p w:rsidR="003853B4" w:rsidRPr="003853B4" w:rsidRDefault="003853B4" w:rsidP="003853B4">
      <w:pPr>
        <w:suppressAutoHyphens/>
        <w:ind w:firstLine="709"/>
        <w:jc w:val="both"/>
        <w:rPr>
          <w:rFonts w:ascii="Times New Roman" w:hAnsi="Times New Roman" w:cs="Times New Roman"/>
          <w:sz w:val="28"/>
          <w:szCs w:val="28"/>
        </w:rPr>
      </w:pPr>
      <w:bookmarkStart w:id="29" w:name="sub_140133"/>
      <w:bookmarkEnd w:id="28"/>
      <w:r w:rsidRPr="003853B4">
        <w:rPr>
          <w:rFonts w:ascii="Times New Roman" w:hAnsi="Times New Roman" w:cs="Times New Roman"/>
          <w:sz w:val="28"/>
          <w:szCs w:val="28"/>
        </w:rPr>
        <w:t>30)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853B4" w:rsidRPr="003853B4" w:rsidRDefault="003853B4" w:rsidP="003853B4">
      <w:pPr>
        <w:suppressAutoHyphens/>
        <w:ind w:firstLine="709"/>
        <w:jc w:val="both"/>
        <w:rPr>
          <w:rFonts w:ascii="Times New Roman" w:hAnsi="Times New Roman" w:cs="Times New Roman"/>
          <w:sz w:val="28"/>
          <w:szCs w:val="28"/>
        </w:rPr>
      </w:pPr>
      <w:bookmarkStart w:id="30" w:name="sub_1401331"/>
      <w:bookmarkEnd w:id="29"/>
      <w:r w:rsidRPr="003853B4">
        <w:rPr>
          <w:rFonts w:ascii="Times New Roman" w:hAnsi="Times New Roman" w:cs="Times New Roman"/>
          <w:sz w:val="28"/>
          <w:szCs w:val="28"/>
        </w:rPr>
        <w:t>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31.1) до 1 января </w:t>
      </w:r>
      <w:smartTag w:uri="urn:schemas-microsoft-com:office:smarttags" w:element="metricconverter">
        <w:smartTagPr>
          <w:attr w:name="ProductID" w:val="2017 г"/>
        </w:smartTagPr>
        <w:r w:rsidRPr="003853B4">
          <w:rPr>
            <w:rFonts w:ascii="Times New Roman" w:hAnsi="Times New Roman" w:cs="Times New Roman"/>
            <w:sz w:val="28"/>
            <w:szCs w:val="28"/>
          </w:rPr>
          <w:t>2017 г</w:t>
        </w:r>
      </w:smartTag>
      <w:r w:rsidRPr="003853B4">
        <w:rPr>
          <w:rFonts w:ascii="Times New Roman" w:hAnsi="Times New Roman" w:cs="Times New Roman"/>
          <w:sz w:val="28"/>
          <w:szCs w:val="28"/>
        </w:rPr>
        <w:t>.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3B4" w:rsidRPr="003853B4" w:rsidRDefault="003853B4" w:rsidP="003853B4">
      <w:pPr>
        <w:suppressAutoHyphens/>
        <w:ind w:firstLine="709"/>
        <w:jc w:val="both"/>
        <w:rPr>
          <w:rFonts w:ascii="Times New Roman" w:hAnsi="Times New Roman" w:cs="Times New Roman"/>
          <w:sz w:val="28"/>
          <w:szCs w:val="28"/>
        </w:rPr>
      </w:pPr>
      <w:bookmarkStart w:id="31" w:name="sub_1401332"/>
      <w:bookmarkEnd w:id="30"/>
      <w:r w:rsidRPr="003853B4">
        <w:rPr>
          <w:rFonts w:ascii="Times New Roman" w:hAnsi="Times New Roman" w:cs="Times New Roman"/>
          <w:sz w:val="28"/>
          <w:szCs w:val="28"/>
        </w:rPr>
        <w:t xml:space="preserve">32) </w:t>
      </w:r>
      <w:bookmarkStart w:id="32" w:name="sub_140134"/>
      <w:bookmarkEnd w:id="31"/>
      <w:r w:rsidRPr="003853B4">
        <w:rPr>
          <w:rFonts w:ascii="Times New Roman" w:hAnsi="Times New Roman" w:cs="Times New Roman"/>
          <w:sz w:val="28"/>
          <w:szCs w:val="28"/>
        </w:rPr>
        <w:t xml:space="preserve">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w:t>
      </w:r>
      <w:smartTag w:uri="urn:schemas-microsoft-com:office:smarttags" w:element="metricconverter">
        <w:smartTagPr>
          <w:attr w:name="ProductID" w:val="1996 г"/>
        </w:smartTagPr>
        <w:r w:rsidRPr="003853B4">
          <w:rPr>
            <w:rFonts w:ascii="Times New Roman" w:hAnsi="Times New Roman" w:cs="Times New Roman"/>
            <w:sz w:val="28"/>
            <w:szCs w:val="28"/>
          </w:rPr>
          <w:t>1996 г</w:t>
        </w:r>
      </w:smartTag>
      <w:r w:rsidRPr="003853B4">
        <w:rPr>
          <w:rFonts w:ascii="Times New Roman" w:hAnsi="Times New Roman" w:cs="Times New Roman"/>
          <w:sz w:val="28"/>
          <w:szCs w:val="28"/>
        </w:rPr>
        <w:t>. № 7-ФЗ «О некоммерческих организациях»;</w:t>
      </w:r>
    </w:p>
    <w:p w:rsidR="003853B4" w:rsidRPr="003853B4" w:rsidRDefault="003853B4" w:rsidP="003853B4">
      <w:pPr>
        <w:suppressAutoHyphens/>
        <w:ind w:firstLine="709"/>
        <w:jc w:val="both"/>
        <w:rPr>
          <w:rFonts w:ascii="Times New Roman" w:hAnsi="Times New Roman" w:cs="Times New Roman"/>
          <w:sz w:val="28"/>
          <w:szCs w:val="28"/>
        </w:rPr>
      </w:pPr>
      <w:bookmarkStart w:id="33" w:name="sub_14137"/>
      <w:bookmarkEnd w:id="32"/>
      <w:r w:rsidRPr="003853B4">
        <w:rPr>
          <w:rFonts w:ascii="Times New Roman" w:hAnsi="Times New Roman" w:cs="Times New Roman"/>
          <w:sz w:val="28"/>
          <w:szCs w:val="28"/>
        </w:rPr>
        <w:t>33)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bookmarkStart w:id="34" w:name="sub_140138"/>
      <w:bookmarkEnd w:id="33"/>
      <w:r w:rsidRPr="003853B4">
        <w:rPr>
          <w:rFonts w:ascii="Times New Roman" w:hAnsi="Times New Roman" w:cs="Times New Roman"/>
          <w:sz w:val="28"/>
          <w:szCs w:val="28"/>
        </w:rPr>
        <w:t>34) осуществление мер по противодействию коррупции в границах поселения.</w:t>
      </w:r>
    </w:p>
    <w:bookmarkEnd w:id="34"/>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Органы местного самоуправления поселения, вправе заключать соглашения с органами местного самоуправления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w:t>
      </w:r>
      <w:r w:rsidRPr="003853B4">
        <w:rPr>
          <w:rFonts w:ascii="Times New Roman" w:hAnsi="Times New Roman" w:cs="Times New Roman"/>
          <w:sz w:val="28"/>
          <w:szCs w:val="28"/>
        </w:rPr>
        <w:br/>
      </w:r>
      <w:r w:rsidRPr="003853B4">
        <w:rPr>
          <w:rFonts w:ascii="Times New Roman" w:hAnsi="Times New Roman" w:cs="Times New Roman"/>
          <w:sz w:val="28"/>
          <w:szCs w:val="28"/>
        </w:rPr>
        <w:lastRenderedPageBreak/>
        <w:t xml:space="preserve">в бюджет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в соответствии</w:t>
      </w:r>
      <w:r w:rsidRPr="003853B4">
        <w:rPr>
          <w:rFonts w:ascii="Times New Roman" w:hAnsi="Times New Roman" w:cs="Times New Roman"/>
          <w:sz w:val="28"/>
          <w:szCs w:val="28"/>
        </w:rPr>
        <w:br/>
        <w:t>с Бюджетным кодексом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Соглашение о передаче полномочий заключается</w:t>
      </w:r>
      <w:r>
        <w:rPr>
          <w:rFonts w:ascii="Times New Roman" w:hAnsi="Times New Roman" w:cs="Times New Roman"/>
          <w:sz w:val="28"/>
          <w:szCs w:val="28"/>
        </w:rPr>
        <w:t xml:space="preserve"> главой администрации </w:t>
      </w:r>
      <w:r w:rsidRPr="003853B4">
        <w:rPr>
          <w:rFonts w:ascii="Times New Roman" w:hAnsi="Times New Roman" w:cs="Times New Roman"/>
          <w:sz w:val="28"/>
          <w:szCs w:val="28"/>
        </w:rPr>
        <w:t xml:space="preserve">на основании решения Собрания депутатов. Инициировать передачу осуществления части полномочий по решению вопросов местного значения поселения могут органы местного самоуправления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либо органы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 в соответствии с настоящим Уставом.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w:t>
      </w:r>
      <w:r w:rsidRPr="003853B4">
        <w:rPr>
          <w:rFonts w:ascii="Times New Roman" w:hAnsi="Times New Roman" w:cs="Times New Roman"/>
          <w:sz w:val="28"/>
          <w:szCs w:val="28"/>
        </w:rPr>
        <w:br/>
        <w:t>и финансовые средства в случаях и порядке, предусмотренных решением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w:t>
      </w:r>
      <w:smartTag w:uri="urn:schemas-microsoft-com:office:smarttags" w:element="metricconverter">
        <w:smartTagPr>
          <w:attr w:name="ProductID" w:val="2003 г"/>
        </w:smartTagPr>
        <w:r w:rsidRPr="003853B4">
          <w:rPr>
            <w:rFonts w:ascii="Times New Roman" w:hAnsi="Times New Roman" w:cs="Times New Roman"/>
            <w:sz w:val="28"/>
            <w:szCs w:val="28"/>
          </w:rPr>
          <w:t>2003 г</w:t>
        </w:r>
      </w:smartTag>
      <w:r w:rsidRPr="003853B4">
        <w:rPr>
          <w:rFonts w:ascii="Times New Roman" w:hAnsi="Times New Roman" w:cs="Times New Roman"/>
          <w:sz w:val="28"/>
          <w:szCs w:val="28"/>
        </w:rPr>
        <w:t>.</w:t>
      </w:r>
      <w:r w:rsidRPr="003853B4">
        <w:rPr>
          <w:rFonts w:ascii="Times New Roman" w:hAnsi="Times New Roman" w:cs="Times New Roman"/>
          <w:sz w:val="28"/>
          <w:szCs w:val="28"/>
        </w:rPr>
        <w:br/>
        <w:t>№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w:t>
      </w:r>
      <w:r w:rsidRPr="003853B4">
        <w:rPr>
          <w:rFonts w:ascii="Times New Roman" w:hAnsi="Times New Roman" w:cs="Times New Roman"/>
          <w:sz w:val="28"/>
          <w:szCs w:val="28"/>
        </w:rPr>
        <w:br/>
        <w:t>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lastRenderedPageBreak/>
        <w:t>Статья 4.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Органы местного самоуправления поселения имеют право на: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создание музеев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совершение нотариальных действий, предусмотренных законодательством, в случае отсутствия в поселении нотариуса;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участие в осуществлении деятельности по опеке и попечительству;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создание условий для осуществления деятельности, связанной</w:t>
      </w:r>
      <w:r w:rsidRPr="003853B4">
        <w:rPr>
          <w:rFonts w:ascii="Times New Roman" w:hAnsi="Times New Roman" w:cs="Times New Roman"/>
          <w:sz w:val="28"/>
          <w:szCs w:val="28"/>
        </w:rPr>
        <w:br/>
        <w:t>с реализацией прав местных национально-культурных автономий 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участие в организации и осуществление мероприятий по мобилизационной подготовке муниципальных предприятий и учреждений, находящихся 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создание муниципальной пожарной охраны;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создание условий для развития туризма;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3853B4">
        <w:rPr>
          <w:rFonts w:ascii="Times New Roman" w:hAnsi="Times New Roman" w:cs="Times New Roman"/>
          <w:sz w:val="28"/>
          <w:szCs w:val="28"/>
        </w:rPr>
        <w:br/>
        <w:t xml:space="preserve">от 24 ноября </w:t>
      </w:r>
      <w:smartTag w:uri="urn:schemas-microsoft-com:office:smarttags" w:element="metricconverter">
        <w:smartTagPr>
          <w:attr w:name="ProductID" w:val="1995 г"/>
        </w:smartTagPr>
        <w:r w:rsidRPr="003853B4">
          <w:rPr>
            <w:rFonts w:ascii="Times New Roman" w:hAnsi="Times New Roman" w:cs="Times New Roman"/>
            <w:sz w:val="28"/>
            <w:szCs w:val="28"/>
          </w:rPr>
          <w:t>1995 г</w:t>
        </w:r>
      </w:smartTag>
      <w:r w:rsidRPr="003853B4">
        <w:rPr>
          <w:rFonts w:ascii="Times New Roman" w:hAnsi="Times New Roman" w:cs="Times New Roman"/>
          <w:sz w:val="28"/>
          <w:szCs w:val="28"/>
        </w:rPr>
        <w:t>. № 181-ФЗ «О социальной защите инвалидов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13) осуществление мероприятий в сфере профилактики правонарушений, предусмотренных Федеральным законом</w:t>
      </w:r>
      <w:r w:rsidRPr="003853B4">
        <w:rPr>
          <w:rFonts w:ascii="Times New Roman" w:hAnsi="Times New Roman" w:cs="Times New Roman"/>
          <w:sz w:val="28"/>
          <w:szCs w:val="28"/>
        </w:rPr>
        <w:br/>
        <w:t xml:space="preserve">от 23 июня </w:t>
      </w:r>
      <w:smartTag w:uri="urn:schemas-microsoft-com:office:smarttags" w:element="metricconverter">
        <w:smartTagPr>
          <w:attr w:name="ProductID" w:val="2016 г"/>
        </w:smartTagPr>
        <w:r w:rsidRPr="003853B4">
          <w:rPr>
            <w:rFonts w:ascii="Times New Roman" w:hAnsi="Times New Roman" w:cs="Times New Roman"/>
            <w:sz w:val="28"/>
            <w:szCs w:val="28"/>
          </w:rPr>
          <w:t>2016 г</w:t>
        </w:r>
      </w:smartTag>
      <w:r w:rsidRPr="003853B4">
        <w:rPr>
          <w:rFonts w:ascii="Times New Roman" w:hAnsi="Times New Roman" w:cs="Times New Roman"/>
          <w:sz w:val="28"/>
          <w:szCs w:val="28"/>
        </w:rPr>
        <w:t xml:space="preserve">. №182 «Об основах системы профилактики в Российской Федерации»;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15) осуществление мероприятий по защите прав потребителей, предусмотренных Законом Российской Федерации от 7 февраля </w:t>
      </w:r>
      <w:smartTag w:uri="urn:schemas-microsoft-com:office:smarttags" w:element="metricconverter">
        <w:smartTagPr>
          <w:attr w:name="ProductID" w:val="1992 г"/>
        </w:smartTagPr>
        <w:r w:rsidRPr="003853B4">
          <w:rPr>
            <w:rFonts w:ascii="Times New Roman" w:hAnsi="Times New Roman" w:cs="Times New Roman"/>
            <w:sz w:val="28"/>
            <w:szCs w:val="28"/>
          </w:rPr>
          <w:t>1992 г</w:t>
        </w:r>
      </w:smartTag>
      <w:r w:rsidRPr="003853B4">
        <w:rPr>
          <w:rFonts w:ascii="Times New Roman" w:hAnsi="Times New Roman" w:cs="Times New Roman"/>
          <w:sz w:val="28"/>
          <w:szCs w:val="28"/>
        </w:rPr>
        <w:t>.</w:t>
      </w:r>
      <w:r w:rsidRPr="003853B4">
        <w:rPr>
          <w:rFonts w:ascii="Times New Roman" w:hAnsi="Times New Roman" w:cs="Times New Roman"/>
          <w:sz w:val="28"/>
          <w:szCs w:val="28"/>
        </w:rPr>
        <w:br/>
        <w:t>№ 2300-1 «О защите прав потребителей».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w:t>
      </w:r>
      <w:r w:rsidRPr="003853B4">
        <w:rPr>
          <w:rFonts w:ascii="Times New Roman" w:hAnsi="Times New Roman" w:cs="Times New Roman"/>
          <w:sz w:val="28"/>
          <w:szCs w:val="28"/>
        </w:rPr>
        <w:br/>
        <w:t>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Марий Эл,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5. Муниципальный контроль.</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1. Органы местного самоуправления поселения организуют</w:t>
      </w:r>
      <w:r w:rsidRPr="003853B4">
        <w:rPr>
          <w:rFonts w:ascii="Times New Roman" w:hAnsi="Times New Roman" w:cs="Times New Roman"/>
          <w:sz w:val="28"/>
          <w:szCs w:val="28"/>
        </w:rPr>
        <w:br/>
        <w:t>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xml:space="preserve"> 2. Уполномоченным органом по осуществлению муниципального контроля является администрация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294-ФЗ «О защите прав юридических лиц</w:t>
      </w:r>
      <w:r w:rsidRPr="003853B4">
        <w:rPr>
          <w:rFonts w:ascii="Times New Roman" w:hAnsi="Times New Roman" w:cs="Times New Roman"/>
          <w:sz w:val="28"/>
          <w:szCs w:val="28"/>
        </w:rPr>
        <w:br/>
        <w:t>и индивидуальных предпринимателей при осуществлении государственного контроля (надзора) и муниципального контроля.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bookmarkStart w:id="35" w:name="_Toc75168907"/>
      <w:bookmarkStart w:id="36" w:name="_Toc222814769"/>
      <w:r w:rsidRPr="003853B4">
        <w:rPr>
          <w:rFonts w:ascii="Times New Roman" w:hAnsi="Times New Roman" w:cs="Times New Roman"/>
          <w:b/>
          <w:sz w:val="28"/>
          <w:szCs w:val="28"/>
        </w:rPr>
        <w:t>Статья 6. Осуществление органами местного самоуправления поселения отдельных государственных полномочий</w:t>
      </w:r>
      <w:bookmarkEnd w:id="35"/>
      <w:bookmarkEnd w:id="36"/>
      <w:r w:rsidRPr="003853B4">
        <w:rPr>
          <w:rFonts w:ascii="Times New Roman" w:hAnsi="Times New Roman" w:cs="Times New Roman"/>
          <w:b/>
          <w:sz w:val="28"/>
          <w:szCs w:val="28"/>
        </w:rPr>
        <w:t>.</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Марий Эл, отдельными государственными полномочиями Республики Марий Эл –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Финансовое обеспечение исполнения отдельных государственных полномочий, переданных органам местного самоуправления поселения, осуществляется за счет предоставляемых бюджету поселения субвенций</w:t>
      </w:r>
      <w:r w:rsidRPr="003853B4">
        <w:rPr>
          <w:rFonts w:ascii="Times New Roman" w:hAnsi="Times New Roman" w:cs="Times New Roman"/>
          <w:sz w:val="28"/>
          <w:szCs w:val="28"/>
        </w:rPr>
        <w:br/>
        <w:t xml:space="preserve">из соответствующих бюджетов.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3. Органы местного самоуправления поселения вправе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Собранием депутатов решения о реализации права на участие в осуществлении указанных полномочий.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Органы местного самоуправления поселения вправе устанавливать за счет средств бюджета поселения дополнительные меры социальной </w:t>
      </w:r>
      <w:r w:rsidRPr="003853B4">
        <w:rPr>
          <w:rFonts w:ascii="Times New Roman" w:hAnsi="Times New Roman" w:cs="Times New Roman"/>
          <w:sz w:val="28"/>
          <w:szCs w:val="28"/>
        </w:rPr>
        <w:lastRenderedPageBreak/>
        <w:t>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Органы и должностные лица местного самоуправления обязаны в соответствии с требованиями статьи 19 Федерального закона «Об общих принципах организации местного самоуправления в Российской Федерации» предоставлять уполномоченным государственным органам документы, связанные с осуществлением отдельных государственных полномочий.</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7. Местный референдум.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Местный референдум проводится в соответствии с Конституцией Российской Федерации, Федеральным законом от 12 июня </w:t>
      </w:r>
      <w:smartTag w:uri="urn:schemas-microsoft-com:office:smarttags" w:element="metricconverter">
        <w:smartTagPr>
          <w:attr w:name="ProductID" w:val="2002 г"/>
        </w:smartTagPr>
        <w:r w:rsidRPr="003853B4">
          <w:rPr>
            <w:rFonts w:ascii="Times New Roman" w:hAnsi="Times New Roman" w:cs="Times New Roman"/>
            <w:sz w:val="28"/>
            <w:szCs w:val="28"/>
          </w:rPr>
          <w:t>2002 г</w:t>
        </w:r>
      </w:smartTag>
      <w:r w:rsidRPr="003853B4">
        <w:rPr>
          <w:rFonts w:ascii="Times New Roman" w:hAnsi="Times New Roman" w:cs="Times New Roman"/>
          <w:sz w:val="28"/>
          <w:szCs w:val="28"/>
        </w:rPr>
        <w:t>. № 67-ФЗ «Об основных гарантиях избирательных прав и права на участие</w:t>
      </w:r>
      <w:r w:rsidRPr="003853B4">
        <w:rPr>
          <w:rFonts w:ascii="Times New Roman" w:hAnsi="Times New Roman" w:cs="Times New Roman"/>
          <w:sz w:val="28"/>
          <w:szCs w:val="28"/>
        </w:rPr>
        <w:br/>
        <w:t>в референдуме граждан Российской Федерации» (далее – Федеральный закон №67-ФЗ), иными федеральными законами, Конституцией Республики</w:t>
      </w:r>
      <w:r w:rsidRPr="003853B4">
        <w:rPr>
          <w:rFonts w:ascii="Times New Roman" w:hAnsi="Times New Roman" w:cs="Times New Roman"/>
          <w:sz w:val="28"/>
          <w:szCs w:val="28"/>
        </w:rPr>
        <w:br/>
        <w:t xml:space="preserve">Марий Эл, Законом Республики Марий Эл от 2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71-З</w:t>
      </w:r>
      <w:r w:rsidRPr="003853B4">
        <w:rPr>
          <w:rFonts w:ascii="Times New Roman" w:hAnsi="Times New Roman" w:cs="Times New Roman"/>
          <w:sz w:val="28"/>
          <w:szCs w:val="28"/>
        </w:rPr>
        <w:br/>
        <w:t>«О местном референдуме и голосовании по вопросам изменения границ муниципального образования, преобразования муниципального образования в Республике Марий Эл» и иными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Местный референдум проводится на всей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Решение о назначении местного референдума принимается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по инициативе, выдвинутой гражданами Российской Федерации, имеющими право на участие в местном референдуме;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 инициативе Собрания депутатов и главы администрации поселения, выдвинутой ими совместно.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Инициатива проведения местного референдума, выдвинутая совместно Собранием депутатов и главой администрации поселения, оформляется правовыми актами Собрания депутатов и главы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Данная инициатива реализуется в порядке, предусмотренном статьей 15 Закона Республики Марий Эл от 2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71-З «О местном референдуме и голосовании по вопросам изменения границ муниципального образования, преобразования муниципального образования в Республике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При этом решение Собрания депутатов о соответствии вопроса, предлагаемого для вынесения на местный референдум, требованиям статьи 6 Закона Республики Марий Эл от 2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71-З «О местном референдуме и голосовании по вопросам изменения границ муниципального образования, преобразования муниципального образования в Республике Марий Эл», либо о несоответствии указанным требованиям принимается</w:t>
      </w:r>
      <w:r w:rsidRPr="003853B4">
        <w:rPr>
          <w:rFonts w:ascii="Times New Roman" w:hAnsi="Times New Roman" w:cs="Times New Roman"/>
          <w:sz w:val="28"/>
          <w:szCs w:val="28"/>
        </w:rPr>
        <w:br/>
        <w:t>не менее чем двумя третями голосов от установленного числа депутатов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Собрание депутатов обязано назначить местный референдум</w:t>
      </w:r>
      <w:r w:rsidRPr="003853B4">
        <w:rPr>
          <w:rFonts w:ascii="Times New Roman" w:hAnsi="Times New Roman" w:cs="Times New Roman"/>
          <w:sz w:val="28"/>
          <w:szCs w:val="28"/>
        </w:rPr>
        <w:br/>
        <w:t>в течение 30 дней со дня поступления в Собрание депутатов документов, на основании которых назначается местный референдум.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В случае, если местный референдум не назначен Собранием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Республики Марий Эл, Избирательной комиссии Республики Марий Эл или прокурора. Назначенный судом местный референдум организуется Избирательной комиссией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а обеспечение его проведения осуществляется </w:t>
      </w:r>
      <w:r w:rsidRPr="003853B4">
        <w:rPr>
          <w:rFonts w:ascii="Times New Roman" w:hAnsi="Times New Roman" w:cs="Times New Roman"/>
          <w:sz w:val="28"/>
          <w:szCs w:val="28"/>
        </w:rPr>
        <w:lastRenderedPageBreak/>
        <w:t>исполнительным органом государственной власти Республики Марий Эл или иным органом, на который судом возложено обеспечение проведения местного референдума.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Голосование на местном референдуме не позднее чем за 25 дней</w:t>
      </w:r>
      <w:r w:rsidRPr="003853B4">
        <w:rPr>
          <w:rFonts w:ascii="Times New Roman" w:hAnsi="Times New Roman" w:cs="Times New Roman"/>
          <w:sz w:val="28"/>
          <w:szCs w:val="28"/>
        </w:rPr>
        <w:br/>
        <w:t>до назначенного дня голосования может быть перенесено Собранием депутатов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Итоги голосования и принятое на местном референдуме решение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Принятое на местном референдуме решение подлежит обязательному исполнению на территории поселения и не нуждается</w:t>
      </w:r>
      <w:r w:rsidRPr="003853B4">
        <w:rPr>
          <w:rFonts w:ascii="Times New Roman" w:hAnsi="Times New Roman" w:cs="Times New Roman"/>
          <w:sz w:val="28"/>
          <w:szCs w:val="28"/>
        </w:rPr>
        <w:br/>
        <w:t>в утверждении какими-либо органами государственной власти, их должностными лицами или органами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Органы местного самоуправления поселения обеспечивают исполнение принятого на местном референдуме решения в соответствии</w:t>
      </w:r>
      <w:r w:rsidRPr="003853B4">
        <w:rPr>
          <w:rFonts w:ascii="Times New Roman" w:hAnsi="Times New Roman" w:cs="Times New Roman"/>
          <w:sz w:val="28"/>
          <w:szCs w:val="28"/>
        </w:rPr>
        <w:br/>
        <w:t>с разграничением полномочий между ними, определенным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8. Муниципальные выборы.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Муниципальные выборы проводятся в целях избрания депутатов Собрания депутатов на основе всеобщего равного и прямого избирательного права при тайном голосовании.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Муниципальные выборы назначаются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Днем голосования на выборах депутатов Собрания депутатов является второе воскресенье сентября года, в котором истекают сроки полномочий депутатов Собрания депутатов за исключением случаев, предусмотренных федеральным законодательством.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В случае досрочного прекращения полномочий Собрания депутатов или досрочного прекращения полномочий депутатов Собрания депутатов, влекущего за собой неправомочность Собрания депутатов, досрочные выборы должны быть проведены не позднее чем через шесть месяцев со дня такого досрочного прекращения полномочий.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Решение о назначении выборов депутатов Собрания депутатов должно быть принято не ранее чем за 90 дней и не позднее, чем за 80 дней</w:t>
      </w:r>
      <w:r w:rsidRPr="003853B4">
        <w:rPr>
          <w:rFonts w:ascii="Times New Roman" w:hAnsi="Times New Roman" w:cs="Times New Roman"/>
          <w:sz w:val="28"/>
          <w:szCs w:val="28"/>
        </w:rPr>
        <w:br/>
        <w:t>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принимаемыми</w:t>
      </w:r>
      <w:r w:rsidRPr="003853B4">
        <w:rPr>
          <w:rFonts w:ascii="Times New Roman" w:hAnsi="Times New Roman" w:cs="Times New Roman"/>
          <w:sz w:val="28"/>
          <w:szCs w:val="28"/>
        </w:rPr>
        <w:br/>
        <w:t>в соответствии с ним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Выборы депутатов Собрания депутатов проводятся по </w:t>
      </w:r>
      <w:proofErr w:type="spellStart"/>
      <w:r w:rsidRPr="003853B4">
        <w:rPr>
          <w:rFonts w:ascii="Times New Roman" w:hAnsi="Times New Roman" w:cs="Times New Roman"/>
          <w:sz w:val="28"/>
          <w:szCs w:val="28"/>
        </w:rPr>
        <w:t>многомандатному</w:t>
      </w:r>
      <w:proofErr w:type="spellEnd"/>
      <w:r w:rsidRPr="003853B4">
        <w:rPr>
          <w:rFonts w:ascii="Times New Roman" w:hAnsi="Times New Roman" w:cs="Times New Roman"/>
          <w:sz w:val="28"/>
          <w:szCs w:val="28"/>
        </w:rPr>
        <w:t xml:space="preserve"> избирательному округу по мажоритарной избирательной системе относительного большинства.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Избранными по </w:t>
      </w:r>
      <w:proofErr w:type="spellStart"/>
      <w:r w:rsidRPr="003853B4">
        <w:rPr>
          <w:rFonts w:ascii="Times New Roman" w:hAnsi="Times New Roman" w:cs="Times New Roman"/>
          <w:sz w:val="28"/>
          <w:szCs w:val="28"/>
        </w:rPr>
        <w:t>многомандатному</w:t>
      </w:r>
      <w:proofErr w:type="spellEnd"/>
      <w:r w:rsidRPr="003853B4">
        <w:rPr>
          <w:rFonts w:ascii="Times New Roman" w:hAnsi="Times New Roman" w:cs="Times New Roman"/>
          <w:sz w:val="28"/>
          <w:szCs w:val="28"/>
        </w:rPr>
        <w:t xml:space="preserve"> избирательному округу признаются в соответствии с количеством мандатов в округе первые по числу полученных голосов избирателей зарегистрированные кандидаты.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При равном числе полученных зарегистрированными кандидатами голосов избирателей избранный депутат определяется жребием в порядке, </w:t>
      </w:r>
      <w:r w:rsidRPr="003853B4">
        <w:rPr>
          <w:rFonts w:ascii="Times New Roman" w:hAnsi="Times New Roman" w:cs="Times New Roman"/>
          <w:sz w:val="28"/>
          <w:szCs w:val="28"/>
        </w:rPr>
        <w:lastRenderedPageBreak/>
        <w:t>установленном соответствующей избирательной комиссией до начала этой процедуры.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Итоги муниципальных выборов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 xml:space="preserve"> Статья 9. Голосование по отзыву депутата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Депутат Собрания депутатов может быть отозван гражданами Российской Федерации, обладающими избирательным правом (далее - избиратели).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Основаниями для отзыва депутата Собрания депутатов избирателями являются: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неоднократное (более двух раз в течение срока своих полномочий), без уважительных причин, невыполнение обязанностей, возложенных на депутата Собрания депутатов федеральными законами, законами Республики Марий Эл, настоящим уставом, решениями Собрания депутатов, если это подтверждено соответствующим судом;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осуществление деятельности, несовместимой со статусом депутата Собрания депутатов, если это подтверждено соответствующим судом;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подтвержденные в судебном порядке конкретные противоправные решения или действия (бездействие) депутата, ставящее под сомнение доверие к нему избирателей и выразившиеся в неисполнении депутатских обязанностей или обязанностей Главы поселения, совершении действий, несовместимых со статусом депутата, Главы поселения, и иных нарушений Конституции Российской Федерации, Конституции Республики Марий Эл, законов и иных нормативных правовых актов Российской Федерации и Республики Марий Эл, настоящего Устава и иных муниципальных правовых актов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Голосование по отзыву депутата Собрания депутатов проводится по инициативе населения.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Для выдвижения инициативы проведения голосование по отзыву депутата Собрания депутатов и сбора подписей граждан в ее поддержку </w:t>
      </w:r>
      <w:r w:rsidRPr="003853B4">
        <w:rPr>
          <w:rFonts w:ascii="Times New Roman" w:hAnsi="Times New Roman" w:cs="Times New Roman"/>
          <w:sz w:val="28"/>
          <w:szCs w:val="28"/>
        </w:rPr>
        <w:lastRenderedPageBreak/>
        <w:t xml:space="preserve">образуется инициативная группа в количестве не менее 10 человек, имеющих право на участие в муниципальных выборах.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Инициативная группа обращается в Избирательную комиссию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с ходатайством о регистрации инициативной группы. В ходатайстве инициативной группы должно содержаться указание на основание для отзыва депутата Собрания депутатов, должны быть указаны фамилия, имя, отчество (последнее при наличии),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поселения. Ходатайство инициативной группы должно быть подписано всеми членами указанной группы. К ходатайству должны быть приложены документы, подтверждающие наличие оснований для отзыва депутата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6. Регистрация инициативной группы, сбор подписей в поддержку инициативы проведения голосования по отзыву депутата Собрания депутатов, проверка собранных подписей осуществляются в порядке, установленном законом Республики Марий Эл для проведения местного референдума.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Голосование по отзыву депутата Собрания депутатов проводится</w:t>
      </w:r>
      <w:r w:rsidRPr="003853B4">
        <w:rPr>
          <w:rFonts w:ascii="Times New Roman" w:hAnsi="Times New Roman" w:cs="Times New Roman"/>
          <w:sz w:val="28"/>
          <w:szCs w:val="28"/>
        </w:rPr>
        <w:br/>
        <w:t>по инициативе населения, назначается Собранием депутатов и проводится</w:t>
      </w:r>
      <w:r w:rsidRPr="003853B4">
        <w:rPr>
          <w:rFonts w:ascii="Times New Roman" w:hAnsi="Times New Roman" w:cs="Times New Roman"/>
          <w:sz w:val="28"/>
          <w:szCs w:val="28"/>
        </w:rPr>
        <w:br/>
        <w:t>в порядке, установленном Федеральным законом № 67-ФЗ и принимаемым</w:t>
      </w:r>
      <w:r w:rsidRPr="003853B4">
        <w:rPr>
          <w:rFonts w:ascii="Times New Roman" w:hAnsi="Times New Roman" w:cs="Times New Roman"/>
          <w:sz w:val="28"/>
          <w:szCs w:val="28"/>
        </w:rPr>
        <w:br/>
        <w:t>в соответствии с ним законом Республики Марий Эл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8. При рассмотрении ходатайства инициативной группы Избирательной комиссией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назначении голосования по отзыву депутата Собрания депутатов - Собранием депутатов, соответствующий депутат Собрания депутатов вправе давать объяснения</w:t>
      </w:r>
      <w:r w:rsidRPr="003853B4">
        <w:rPr>
          <w:rFonts w:ascii="Times New Roman" w:hAnsi="Times New Roman" w:cs="Times New Roman"/>
          <w:sz w:val="28"/>
          <w:szCs w:val="28"/>
        </w:rPr>
        <w:br/>
        <w:t xml:space="preserve">по поводу обстоятельств, выдвигаемых в качестве основания для его отзыва, представлять необходимые документы. Указанный депутат должен заблаговременно, не позднее чем за три дня до дня проведения заседаний Избирательной комиссии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Собрания депутатов, письменно извещаться о дате, времени и месте их проведения.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9. Депутат Собрания депутатов при проведении голосования</w:t>
      </w:r>
      <w:r w:rsidRPr="003853B4">
        <w:rPr>
          <w:rFonts w:ascii="Times New Roman" w:hAnsi="Times New Roman" w:cs="Times New Roman"/>
          <w:sz w:val="28"/>
          <w:szCs w:val="28"/>
        </w:rPr>
        <w:br/>
        <w:t>по его отзыву обладает правом вести агитацию на равных основаниях</w:t>
      </w:r>
      <w:r w:rsidRPr="003853B4">
        <w:rPr>
          <w:rFonts w:ascii="Times New Roman" w:hAnsi="Times New Roman" w:cs="Times New Roman"/>
          <w:sz w:val="28"/>
          <w:szCs w:val="28"/>
        </w:rPr>
        <w:br/>
        <w:t xml:space="preserve">с инициативной группой в целях дачи объяснений избирателям по поводу обстоятельств, выдвигаемых в качестве основания для его отзыва.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Депутат Собрания депутатов считается отозванным, если за отзыв проголосовало не менее половины избирателей, зарегистрированных</w:t>
      </w:r>
      <w:r w:rsidRPr="003853B4">
        <w:rPr>
          <w:rFonts w:ascii="Times New Roman" w:hAnsi="Times New Roman" w:cs="Times New Roman"/>
          <w:sz w:val="28"/>
          <w:szCs w:val="28"/>
        </w:rPr>
        <w:br/>
        <w:t>в соответствующем избирательном округе.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Итоги голосования по отзыву депутата Собрания депутатов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10. Голосование по вопросам изменения границ поселения, преобразования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Голосование назначается Собранием депутатов и проводится</w:t>
      </w:r>
      <w:r w:rsidRPr="003853B4">
        <w:rPr>
          <w:rFonts w:ascii="Times New Roman" w:hAnsi="Times New Roman" w:cs="Times New Roman"/>
          <w:sz w:val="28"/>
          <w:szCs w:val="28"/>
        </w:rPr>
        <w:br/>
        <w:t>в порядке, установленном Федеральным законом № 67-ФЗ и принимаемым</w:t>
      </w:r>
      <w:r w:rsidRPr="003853B4">
        <w:rPr>
          <w:rFonts w:ascii="Times New Roman" w:hAnsi="Times New Roman" w:cs="Times New Roman"/>
          <w:sz w:val="28"/>
          <w:szCs w:val="28"/>
        </w:rPr>
        <w:br/>
        <w:t>в соответствии с ним законом Республики Марий Эл для проведения местного референдума, с учетом особенностей, установленных Федеральным законом «Об общих принципах организации местного самоуправления</w:t>
      </w:r>
      <w:r w:rsidRPr="003853B4">
        <w:rPr>
          <w:rFonts w:ascii="Times New Roman" w:hAnsi="Times New Roman" w:cs="Times New Roman"/>
          <w:sz w:val="28"/>
          <w:szCs w:val="28"/>
        </w:rPr>
        <w:br/>
        <w:t>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При этом положения Федерального закона №67-ФЗ, Закона Республики Марий Эл от 2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71-З «О местном референдуме</w:t>
      </w:r>
      <w:r w:rsidRPr="003853B4">
        <w:rPr>
          <w:rFonts w:ascii="Times New Roman" w:hAnsi="Times New Roman" w:cs="Times New Roman"/>
          <w:sz w:val="28"/>
          <w:szCs w:val="28"/>
        </w:rPr>
        <w:br/>
        <w:t>и голосовании по вопросам изменения границ муниципального образования, преобразования муниципального образования в Республике Марий Эл», запрещающие проведение агитации государственными органами, органами местного самоуправления, лицами, замещающими государственные</w:t>
      </w:r>
      <w:r w:rsidRPr="003853B4">
        <w:rPr>
          <w:rFonts w:ascii="Times New Roman" w:hAnsi="Times New Roman" w:cs="Times New Roman"/>
          <w:sz w:val="28"/>
          <w:szCs w:val="28"/>
        </w:rPr>
        <w:br/>
        <w:t>или муниципальные должности, а также положения, определяющие юридическую силу решения, принятого на референдуме, не применяются.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Голосование считается состоявшимся, если в нем приняло участие более половины жителей поселения или части поселения, обладающих избирательным правом. Согласие населения на изменение границ муниципального образования, преобразование муниципального образования </w:t>
      </w:r>
      <w:r w:rsidRPr="003853B4">
        <w:rPr>
          <w:rFonts w:ascii="Times New Roman" w:hAnsi="Times New Roman" w:cs="Times New Roman"/>
          <w:sz w:val="28"/>
          <w:szCs w:val="28"/>
        </w:rPr>
        <w:lastRenderedPageBreak/>
        <w:t>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Итоги голосования и принятые решения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11. Сход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населенном пункте по вопросу изменения границ поселения,</w:t>
      </w:r>
      <w:r w:rsidRPr="003853B4">
        <w:rPr>
          <w:rFonts w:ascii="Times New Roman" w:hAnsi="Times New Roman" w:cs="Times New Roman"/>
          <w:sz w:val="28"/>
          <w:szCs w:val="28"/>
        </w:rPr>
        <w:br/>
        <w:t>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w:t>
      </w:r>
      <w:r w:rsidRPr="003853B4">
        <w:rPr>
          <w:rFonts w:ascii="Times New Roman" w:hAnsi="Times New Roman" w:cs="Times New Roman"/>
          <w:sz w:val="28"/>
          <w:szCs w:val="28"/>
        </w:rPr>
        <w:br/>
        <w:t>о муниципальной службе.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В случае, если в населенном пункте, входящем в состав поселения,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Решение схода граждан считается принятым, если за него проголосовало более половины участников схода граждан.</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12. Правотворческая инициатива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Инициативная группа граждан, обладающих избирательным правом, может выступить с правотворческой инициативой, то есть внести</w:t>
      </w:r>
      <w:r w:rsidRPr="003853B4">
        <w:rPr>
          <w:rFonts w:ascii="Times New Roman" w:hAnsi="Times New Roman" w:cs="Times New Roman"/>
          <w:sz w:val="28"/>
          <w:szCs w:val="28"/>
        </w:rPr>
        <w:br/>
        <w:t>на рассмотрение органа местного самоуправления или должностного лица местного самоуправления проект муниципального правового акта.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Минимальная численность инициативной группы граждан устанавливается решением Собрания депутатов</w:t>
      </w:r>
      <w:r w:rsidRPr="003853B4">
        <w:rPr>
          <w:rFonts w:ascii="Times New Roman" w:hAnsi="Times New Roman" w:cs="Times New Roman"/>
          <w:sz w:val="28"/>
          <w:szCs w:val="28"/>
        </w:rPr>
        <w:br/>
        <w:t>и не может превышать 3 процента от числа жителей поселения, обладающих избирательным правом.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поселения</w:t>
      </w:r>
      <w:r w:rsidRPr="003853B4">
        <w:rPr>
          <w:rFonts w:ascii="Times New Roman" w:hAnsi="Times New Roman" w:cs="Times New Roman"/>
          <w:sz w:val="28"/>
          <w:szCs w:val="28"/>
        </w:rPr>
        <w:br/>
        <w:t>или должностным лицом местного самоуправления поселения,</w:t>
      </w:r>
      <w:r w:rsidRPr="003853B4">
        <w:rPr>
          <w:rFonts w:ascii="Times New Roman" w:hAnsi="Times New Roman" w:cs="Times New Roman"/>
          <w:sz w:val="28"/>
          <w:szCs w:val="28"/>
        </w:rPr>
        <w:br/>
        <w:t>к компетенции которых относится принятие соответствующего акта,</w:t>
      </w:r>
      <w:r w:rsidRPr="003853B4">
        <w:rPr>
          <w:rFonts w:ascii="Times New Roman" w:hAnsi="Times New Roman" w:cs="Times New Roman"/>
          <w:sz w:val="28"/>
          <w:szCs w:val="28"/>
        </w:rPr>
        <w:br/>
        <w:t>в течение трех месяцев со дня его внесения.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определяется решением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13. Публичные слушания, общественные обсуждения.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Для обсуждения проектов муниципальных правовых актов</w:t>
      </w:r>
      <w:r w:rsidRPr="003853B4">
        <w:rPr>
          <w:rFonts w:ascii="Times New Roman" w:hAnsi="Times New Roman" w:cs="Times New Roman"/>
          <w:sz w:val="28"/>
          <w:szCs w:val="28"/>
        </w:rPr>
        <w:br/>
        <w:t>по вопросам местного значения с участием жителей поселения Собранием депутатов, Главой поселения могут проводиться публичные слушания.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Публичные слушания проводятся по инициативе населения, Собрания депутатов, Главы поселения или главы администрации поселения, осуществляющего свои полномочия на основе контракта.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Публичные слушания, проводимые по инициативе населения</w:t>
      </w:r>
      <w:r w:rsidRPr="003853B4">
        <w:rPr>
          <w:rFonts w:ascii="Times New Roman" w:hAnsi="Times New Roman" w:cs="Times New Roman"/>
          <w:sz w:val="28"/>
          <w:szCs w:val="28"/>
        </w:rPr>
        <w:br/>
        <w:t>или Собрания депутатов, назначаются Собранием депутатов,</w:t>
      </w:r>
      <w:r w:rsidRPr="003853B4">
        <w:rPr>
          <w:rFonts w:ascii="Times New Roman" w:hAnsi="Times New Roman" w:cs="Times New Roman"/>
          <w:sz w:val="28"/>
          <w:szCs w:val="28"/>
        </w:rPr>
        <w:br/>
        <w:t>а по инициативе Главы поселения или главы администрации поселения, осуществляющего свои полномочия на основе контракта, - Главой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На публичные слушания должны выноситься: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 устава в соответствие</w:t>
      </w:r>
      <w:r w:rsidRPr="003853B4">
        <w:rPr>
          <w:rFonts w:ascii="Times New Roman" w:hAnsi="Times New Roman" w:cs="Times New Roman"/>
          <w:sz w:val="28"/>
          <w:szCs w:val="28"/>
        </w:rPr>
        <w:br/>
        <w:t>с этими нормативными правовыми актами;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проект бюджета поселения и отчет о его исполнении;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проект стратегии социально-экономического развития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вопросы о преобразовании поселения,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Порядок организации и проведения публичных слушаний определяется решением Собрания депутатов и предусматривает заблаговременное оповещение жителей поселения о времени и месте проведения публичных слушаний, заблаговременное ознакомление</w:t>
      </w:r>
      <w:r w:rsidRPr="003853B4">
        <w:rPr>
          <w:rFonts w:ascii="Times New Roman" w:hAnsi="Times New Roman" w:cs="Times New Roman"/>
          <w:sz w:val="28"/>
          <w:szCs w:val="28"/>
        </w:rPr>
        <w:br/>
        <w:t>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Pr>
          <w:rFonts w:ascii="Times New Roman" w:hAnsi="Times New Roman" w:cs="Times New Roman"/>
          <w:sz w:val="28"/>
          <w:szCs w:val="28"/>
        </w:rPr>
        <w:t>публичные слушания</w:t>
      </w:r>
      <w:r w:rsidRPr="003853B4">
        <w:rPr>
          <w:rFonts w:ascii="Times New Roman" w:hAnsi="Times New Roman" w:cs="Times New Roman"/>
          <w:sz w:val="28"/>
          <w:szCs w:val="28"/>
        </w:rPr>
        <w:t>, порядок организации и проведения которых определяется решением Собрания депутатов с учетом положений законодательства о градостроительной деятельности.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14. Собрания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Собрание граждан проводится по инициативе населения, Собрания депутатов, Главы поселения, а также в случаях, предусмотренных уставом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Собрание граждан, проводимое по инициативе Собрания депутатов или Главы поселения, назначается соответственно Собранием депутатов или Главой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Собрание граждан, проводимое по инициативе населения, назначается Собранием депутатов по письменному предложению группы граждан численностью не менее 10 процентов от числа жителей, проживающих на соответствующей территории и имеющих право принимать участие в собрании, руководителей предприятий, учреждений, организаций, расположенных на этих территориях.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Предложение о проведении собрания граждан должно содержать перечень вопросов, которые выносятся на его рассмотрение, предлагаемое время и место проведения собрания. Предложение должно быть подписано уполномоченными лицами, а если с инициативой проведения собрания обращается группа граждан – этими гражданами с указанием фамилии, имени, отчества (последнее - при наличии), даты рождения, адреса места жительства каждого из них.</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Собрание депутатов рассматривает внесенное предложение</w:t>
      </w:r>
      <w:r w:rsidRPr="003853B4">
        <w:rPr>
          <w:rFonts w:ascii="Times New Roman" w:hAnsi="Times New Roman" w:cs="Times New Roman"/>
          <w:sz w:val="28"/>
          <w:szCs w:val="28"/>
        </w:rPr>
        <w:br/>
        <w:t xml:space="preserve">о проведении собрания граждан </w:t>
      </w:r>
      <w:r w:rsidRPr="003853B4">
        <w:rPr>
          <w:rFonts w:ascii="Times New Roman" w:hAnsi="Times New Roman" w:cs="Times New Roman"/>
          <w:sz w:val="28"/>
          <w:szCs w:val="28"/>
          <w:highlight w:val="yellow"/>
        </w:rPr>
        <w:t>на своем ближайшем заседании</w:t>
      </w:r>
      <w:r w:rsidRPr="003853B4">
        <w:rPr>
          <w:rStyle w:val="af6"/>
          <w:rFonts w:ascii="Times New Roman" w:hAnsi="Times New Roman" w:cs="Times New Roman"/>
          <w:sz w:val="28"/>
          <w:szCs w:val="28"/>
        </w:rPr>
        <w:footnoteReference w:id="3"/>
      </w:r>
      <w:r w:rsidRPr="003853B4">
        <w:rPr>
          <w:rFonts w:ascii="Times New Roman" w:hAnsi="Times New Roman" w:cs="Times New Roman"/>
          <w:sz w:val="28"/>
          <w:szCs w:val="28"/>
          <w:highlight w:val="yellow"/>
        </w:rPr>
        <w:t>.</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Собрание депутатов не вправе отказать в проведении собрания граждан по мотивам его нецелесообразности.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Собрание депутатов назначает проведение собрания граждан в срок </w:t>
      </w:r>
      <w:r w:rsidR="00F36CAB" w:rsidRPr="00F36CAB">
        <w:rPr>
          <w:rFonts w:ascii="Times New Roman" w:hAnsi="Times New Roman" w:cs="Times New Roman"/>
          <w:sz w:val="28"/>
          <w:szCs w:val="28"/>
          <w:highlight w:val="yellow"/>
        </w:rPr>
        <w:t>не более 30 дней</w:t>
      </w:r>
      <w:r w:rsidR="00F36CAB">
        <w:rPr>
          <w:rFonts w:ascii="Times New Roman" w:hAnsi="Times New Roman" w:cs="Times New Roman"/>
          <w:sz w:val="28"/>
          <w:szCs w:val="28"/>
        </w:rPr>
        <w:t xml:space="preserve"> </w:t>
      </w:r>
      <w:r w:rsidRPr="003853B4">
        <w:rPr>
          <w:rFonts w:ascii="Times New Roman" w:hAnsi="Times New Roman" w:cs="Times New Roman"/>
          <w:sz w:val="28"/>
          <w:szCs w:val="28"/>
        </w:rPr>
        <w:t xml:space="preserve"> со дня принятия решения о проведении собрания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Порядок назначения и проведения собрания граждан, а также полномочия собрания граждан определяются Федеральным законом</w:t>
      </w:r>
      <w:r w:rsidRPr="003853B4">
        <w:rPr>
          <w:rFonts w:ascii="Times New Roman" w:hAnsi="Times New Roman" w:cs="Times New Roman"/>
          <w:sz w:val="28"/>
          <w:szCs w:val="28"/>
        </w:rPr>
        <w:br/>
        <w:t>«Об общих принципах организации местного самоуправления в Российской Федерации», настоящим Уставом и решением Собрания депутатов, уставом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Итоги собрания граждан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15. Конференция граждан (собрание делегатов).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случаях, предусмотренных решением Собрания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Порядок назначения и проведения конференции граждан (собрания делегатов), избрания делегатов определяется решением Собрания депутатов, уставом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Итоги конференции граждан (собрания делегатов) подлежат официальному опубликованию (обнародованию).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lastRenderedPageBreak/>
        <w:t>Статья 16. Опрос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w:t>
      </w:r>
      <w:r w:rsidRPr="003853B4">
        <w:rPr>
          <w:rFonts w:ascii="Times New Roman" w:hAnsi="Times New Roman" w:cs="Times New Roman"/>
          <w:sz w:val="28"/>
          <w:szCs w:val="28"/>
        </w:rPr>
        <w:br/>
        <w:t>и должностными лицами местного самоуправления, а также органами государственной власти.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Результаты опроса носят рекомендательный характер.</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опросе граждан имеют право участвовать жители поселения, обладающие избирательным правом.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Опрос граждан проводится по инициативе: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Собрания депутатов или Главы поселения - по вопросам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органов государственной власти Республики Марий Эл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Решение о назначении опроса принимается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Жители поселения должны быть проинформированы о проведении опроса граждан не менее чем за 10 дней до его проведения.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Финансирование мероприятий, связанных с подготовкой и проведением опроса граждан, осуществляется: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за счет средств местного бюджета - при проведении опроса по инициативе органов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за счет средств бюджета Республики Марий Эл - при проведении опроса по инициативе органов государственной власти Республики</w:t>
      </w:r>
      <w:r w:rsidRPr="003853B4">
        <w:rPr>
          <w:rFonts w:ascii="Times New Roman" w:hAnsi="Times New Roman" w:cs="Times New Roman"/>
          <w:sz w:val="28"/>
          <w:szCs w:val="28"/>
        </w:rPr>
        <w:br/>
        <w:t>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Порядок назначения и проведения опроса граждан определяется решением Собрания депутатов в соответствии с законом Республики</w:t>
      </w:r>
      <w:r w:rsidRPr="003853B4">
        <w:rPr>
          <w:rFonts w:ascii="Times New Roman" w:hAnsi="Times New Roman" w:cs="Times New Roman"/>
          <w:sz w:val="28"/>
          <w:szCs w:val="28"/>
        </w:rPr>
        <w:br/>
        <w:t>Марий Эл.</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17. Обращения граждан в органы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Граждане имеют право на индивидуальные и коллективные обращения в органы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Обращения граждан подлежат рассмотрению в порядке и сроки, установленные Федеральным законом от 2 мая </w:t>
      </w:r>
      <w:smartTag w:uri="urn:schemas-microsoft-com:office:smarttags" w:element="metricconverter">
        <w:smartTagPr>
          <w:attr w:name="ProductID" w:val="2006 г"/>
        </w:smartTagPr>
        <w:r w:rsidRPr="003853B4">
          <w:rPr>
            <w:rFonts w:ascii="Times New Roman" w:hAnsi="Times New Roman" w:cs="Times New Roman"/>
            <w:sz w:val="28"/>
            <w:szCs w:val="28"/>
          </w:rPr>
          <w:t>2006 г</w:t>
        </w:r>
      </w:smartTag>
      <w:r w:rsidRPr="003853B4">
        <w:rPr>
          <w:rFonts w:ascii="Times New Roman" w:hAnsi="Times New Roman" w:cs="Times New Roman"/>
          <w:sz w:val="28"/>
          <w:szCs w:val="28"/>
        </w:rPr>
        <w:t>. № 59-ФЗ «О порядке рассмотрения обращений граждан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18. Территориальное общественное самоуправление.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7. К исключительным полномочиям собрания, конференции граждан, осуществляющих территориальное общественное самоуправление, относятся: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установление структуры органов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избрание органов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Органы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представляют интересы населения, проживающего</w:t>
      </w:r>
      <w:r w:rsidRPr="003853B4">
        <w:rPr>
          <w:rFonts w:ascii="Times New Roman" w:hAnsi="Times New Roman" w:cs="Times New Roman"/>
          <w:sz w:val="28"/>
          <w:szCs w:val="28"/>
        </w:rPr>
        <w:br/>
        <w:t>на соответствующей территории;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обеспечивают исполнение решений, принятых на собраниях</w:t>
      </w:r>
      <w:r w:rsidRPr="003853B4">
        <w:rPr>
          <w:rFonts w:ascii="Times New Roman" w:hAnsi="Times New Roman" w:cs="Times New Roman"/>
          <w:sz w:val="28"/>
          <w:szCs w:val="28"/>
        </w:rPr>
        <w:br/>
        <w:t>и конференциях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могут осуществлять хозяйственную деятельность</w:t>
      </w:r>
      <w:r w:rsidRPr="003853B4">
        <w:rPr>
          <w:rFonts w:ascii="Times New Roman" w:hAnsi="Times New Roman" w:cs="Times New Roman"/>
          <w:sz w:val="28"/>
          <w:szCs w:val="28"/>
        </w:rPr>
        <w:br/>
        <w:t>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поселения с использованием средств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вправе вносить в органы местного самоуправления проекты муниципальных правовых актов, подлежащие обязательному рассмотрению </w:t>
      </w:r>
      <w:r w:rsidRPr="003853B4">
        <w:rPr>
          <w:rFonts w:ascii="Times New Roman" w:hAnsi="Times New Roman" w:cs="Times New Roman"/>
          <w:sz w:val="28"/>
          <w:szCs w:val="28"/>
        </w:rPr>
        <w:lastRenderedPageBreak/>
        <w:t>этими органами и должностными лицами местного самоуправления,</w:t>
      </w:r>
      <w:r w:rsidRPr="003853B4">
        <w:rPr>
          <w:rFonts w:ascii="Times New Roman" w:hAnsi="Times New Roman" w:cs="Times New Roman"/>
          <w:sz w:val="28"/>
          <w:szCs w:val="28"/>
        </w:rPr>
        <w:br/>
        <w:t>к компетенции которых отнесено принятие указанных актов.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В уставе территориального общественного самоуправления устанавливаются: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территория, на которой оно осуществляется;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порядок формирования, прекращения полномочий, права</w:t>
      </w:r>
      <w:r w:rsidRPr="003853B4">
        <w:rPr>
          <w:rFonts w:ascii="Times New Roman" w:hAnsi="Times New Roman" w:cs="Times New Roman"/>
          <w:sz w:val="28"/>
          <w:szCs w:val="28"/>
        </w:rPr>
        <w:br/>
        <w:t>и обязанности, срок полномочий органов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порядок принятия решений;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порядок приобретения имущества, а также порядок пользования</w:t>
      </w:r>
      <w:r w:rsidRPr="003853B4">
        <w:rPr>
          <w:rFonts w:ascii="Times New Roman" w:hAnsi="Times New Roman" w:cs="Times New Roman"/>
          <w:sz w:val="28"/>
          <w:szCs w:val="28"/>
        </w:rPr>
        <w:br/>
        <w:t>и распоряжения указанным имуществом и финансовыми средствами;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Территориальное общественное самоуправление в соответствии с его уставом может являться юридическим лицом. В этом случае</w:t>
      </w:r>
      <w:r w:rsidRPr="003853B4">
        <w:rPr>
          <w:rFonts w:ascii="Times New Roman" w:hAnsi="Times New Roman" w:cs="Times New Roman"/>
          <w:sz w:val="28"/>
          <w:szCs w:val="28"/>
        </w:rPr>
        <w:br/>
        <w:t>оно подлежит государственной регистрации в организационно-правовой форме некоммерческой организации.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12.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Собрания депутатов с учетом положений настоящего устава.</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19. Староста сельского населенного пункта.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w:t>
      </w:r>
      <w:r w:rsidRPr="003853B4">
        <w:rPr>
          <w:rFonts w:ascii="Times New Roman" w:hAnsi="Times New Roman" w:cs="Times New Roman"/>
          <w:sz w:val="28"/>
          <w:szCs w:val="28"/>
        </w:rPr>
        <w:lastRenderedPageBreak/>
        <w:t>значения в сельском населенном пункте, расположенном в поселении, может назначаться староста сельского населенного пункта.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Староста сельского населенного пункта назначается Собранием депутатов, в состав которого входит данный сельский населенный пункт,</w:t>
      </w:r>
      <w:r w:rsidRPr="003853B4">
        <w:rPr>
          <w:rFonts w:ascii="Times New Roman" w:hAnsi="Times New Roman" w:cs="Times New Roman"/>
          <w:sz w:val="28"/>
          <w:szCs w:val="28"/>
        </w:rPr>
        <w:br/>
        <w:t>по представлению схода граждан сельского населенного пункта из числа лиц, проживающих на территории данного сельского населенного пункта</w:t>
      </w:r>
      <w:r w:rsidRPr="003853B4">
        <w:rPr>
          <w:rFonts w:ascii="Times New Roman" w:hAnsi="Times New Roman" w:cs="Times New Roman"/>
          <w:sz w:val="28"/>
          <w:szCs w:val="28"/>
        </w:rPr>
        <w:br/>
        <w:t>и обладающих активным избирательным правом.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Старостой сельского населенного пункта не может быть назначено лицо: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признанное судом недееспособным или ограниченно дееспособным;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имеющее непогашенную или неснятую судимость.</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Срок полномочий старосты сельского населенного пункта составляет </w:t>
      </w:r>
      <w:r w:rsidR="00F36CAB">
        <w:rPr>
          <w:rFonts w:ascii="Times New Roman" w:hAnsi="Times New Roman" w:cs="Times New Roman"/>
          <w:sz w:val="28"/>
          <w:szCs w:val="28"/>
        </w:rPr>
        <w:t>5 лет</w:t>
      </w:r>
      <w:r w:rsidRPr="003853B4">
        <w:rPr>
          <w:rStyle w:val="af6"/>
          <w:rFonts w:ascii="Times New Roman" w:hAnsi="Times New Roman" w:cs="Times New Roman"/>
          <w:sz w:val="28"/>
          <w:szCs w:val="28"/>
        </w:rPr>
        <w:footnoteReference w:id="4"/>
      </w:r>
      <w:r w:rsidRPr="003853B4">
        <w:rPr>
          <w:rFonts w:ascii="Times New Roman" w:hAnsi="Times New Roman" w:cs="Times New Roman"/>
          <w:sz w:val="28"/>
          <w:szCs w:val="28"/>
        </w:rPr>
        <w:t>.</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Полномочия старосты сельского населенного пункта прекращаются досрочно по решению Собрания депутатов,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Староста сельского населенного пункта для решения возложенных на него задач:</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взаимодействует с органами местного самоуправления, муниципальными предприятиями и учреждениями и иными организациями </w:t>
      </w:r>
      <w:r w:rsidRPr="003853B4">
        <w:rPr>
          <w:rFonts w:ascii="Times New Roman" w:hAnsi="Times New Roman" w:cs="Times New Roman"/>
          <w:sz w:val="28"/>
          <w:szCs w:val="28"/>
        </w:rPr>
        <w:lastRenderedPageBreak/>
        <w:t>по вопросам решения вопросов местного значения в сельском населенном пункте;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Старостам сельских населенных пунктов устанавливаются следующие гарантии: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первоочередной прием должностными лицами органов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меры морального поощрения, в том числе объявление благодарности, награждение почетной грамотой.</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20. Другие формы непосредственного осуществления населением местного самоуправления и участия в его осуществлении.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III. ОРГАНЫ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21. Собрание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Собрание депутатов может осуществлять свои полномочия в случае избрания не менее двух третей от установленной настоящим Уставом численности депутатов. Собрание депутатов состоит из </w:t>
      </w:r>
      <w:r w:rsidR="00F36CAB">
        <w:rPr>
          <w:rFonts w:ascii="Times New Roman" w:hAnsi="Times New Roman" w:cs="Times New Roman"/>
          <w:sz w:val="28"/>
          <w:szCs w:val="28"/>
        </w:rPr>
        <w:t>7</w:t>
      </w:r>
      <w:r w:rsidRPr="003853B4">
        <w:rPr>
          <w:rFonts w:ascii="Times New Roman" w:hAnsi="Times New Roman" w:cs="Times New Roman"/>
          <w:sz w:val="28"/>
          <w:szCs w:val="28"/>
        </w:rPr>
        <w:t xml:space="preserve"> депутатов, избираемых на муниципальных выборах.</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Срок полномочий Собрания депутатов составляет 5 лет.</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Собрание депутатов подконтрольно и подотчетно населению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Расходы на обеспечение деятельности Собрания депутатов предусматриваются в местном бюджете отдельной строкой в соответствии</w:t>
      </w:r>
      <w:r w:rsidRPr="003853B4">
        <w:rPr>
          <w:rFonts w:ascii="Times New Roman" w:hAnsi="Times New Roman" w:cs="Times New Roman"/>
          <w:sz w:val="28"/>
          <w:szCs w:val="28"/>
        </w:rPr>
        <w:br/>
        <w:t>с классификацией расходов бюджетов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Место нахождения Собрания депутатов: </w:t>
      </w:r>
      <w:r w:rsidR="00F36CAB">
        <w:rPr>
          <w:rFonts w:ascii="Times New Roman" w:hAnsi="Times New Roman" w:cs="Times New Roman"/>
          <w:sz w:val="28"/>
          <w:szCs w:val="28"/>
        </w:rPr>
        <w:t xml:space="preserve">д. </w:t>
      </w:r>
      <w:proofErr w:type="spellStart"/>
      <w:r w:rsidR="00F36CAB">
        <w:rPr>
          <w:rFonts w:ascii="Times New Roman" w:hAnsi="Times New Roman" w:cs="Times New Roman"/>
          <w:sz w:val="28"/>
          <w:szCs w:val="28"/>
        </w:rPr>
        <w:t>Иштымбал</w:t>
      </w:r>
      <w:proofErr w:type="spellEnd"/>
      <w:r w:rsidR="00F36CAB">
        <w:rPr>
          <w:rFonts w:ascii="Times New Roman" w:hAnsi="Times New Roman" w:cs="Times New Roman"/>
          <w:sz w:val="28"/>
          <w:szCs w:val="28"/>
        </w:rPr>
        <w:t>. ул. Набережная, д.6.</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22. Структура и организация деятельности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Организацию деятельности Собрания депутатов осуществляет Глава поселения, избираемый депутатами из своего состава на первом заседании (сессии) тайным голосованием, и осуществляющий полномочия председателя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2. Из числа депутатов Собрания депутатов избирается заместитель председателя Собрания депутатов. Порядок избрания и полномочия заместителя определяются решением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Порядок организации деятельности Собрания депутатов определяется регламентом, принимаемым Собранием депутатов, который устанавливает порядок созыва и проведения заседаний (сессий) Собрания депутатов и иных организационных форм его деятельности, планирования работы, подготовки и принятия правовых актов и иные вопросы его деятельности.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Основной формой деятельности Собрания депутатов являются заседания (сессии) (далее – заседание, сессия).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Заседание Собрания депутатов правомочно, если на нем присутствуют не менее 50 процентов от числа избранных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Первая организационная сессия Собрания депутатов проводится под председательством старейшего по возрасту депутата в срок не позднее 30 дней со дня избрания Собрания депутатов в правомочном составе.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Собрание депутатов вправе создавать временные комиссии</w:t>
      </w:r>
      <w:r w:rsidRPr="003853B4">
        <w:rPr>
          <w:rFonts w:ascii="Times New Roman" w:hAnsi="Times New Roman" w:cs="Times New Roman"/>
          <w:sz w:val="28"/>
          <w:szCs w:val="28"/>
        </w:rPr>
        <w:br/>
        <w:t>и депутатские группы. Структура, порядок формирования, полномочия</w:t>
      </w:r>
      <w:r w:rsidRPr="003853B4">
        <w:rPr>
          <w:rFonts w:ascii="Times New Roman" w:hAnsi="Times New Roman" w:cs="Times New Roman"/>
          <w:sz w:val="28"/>
          <w:szCs w:val="28"/>
        </w:rPr>
        <w:br/>
        <w:t>и организация работы временных комиссий и депутатских групп определяются Регламентом Собрания депутатов и положениями</w:t>
      </w:r>
      <w:r w:rsidRPr="003853B4">
        <w:rPr>
          <w:rFonts w:ascii="Times New Roman" w:hAnsi="Times New Roman" w:cs="Times New Roman"/>
          <w:sz w:val="28"/>
          <w:szCs w:val="28"/>
        </w:rPr>
        <w:br/>
        <w:t xml:space="preserve">о соответствующих временных комиссиях и депутатских группах, утверждаемых Собранием депутатов. </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23. Полномочия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Собрание депутатов решает вопросы, отнесенные к его компетенции, на сессиях. Очередные сессии созываются Главой поселения. Сессии Собрания депутатов поселения проводятся не реже одного раза в три месяца. Внеочередные сессии вправе созывать:</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Глава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инициативная группа депутатов, составляющая не менее 1/3</w:t>
      </w:r>
      <w:r w:rsidRPr="003853B4">
        <w:rPr>
          <w:rFonts w:ascii="Times New Roman" w:hAnsi="Times New Roman" w:cs="Times New Roman"/>
          <w:sz w:val="28"/>
          <w:szCs w:val="28"/>
        </w:rPr>
        <w:br/>
        <w:t xml:space="preserve">от установленного числа депутатов Собрания депутатов.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К исключительной компетенции Собрания депутатов относится:</w:t>
      </w:r>
    </w:p>
    <w:p w:rsidR="003853B4" w:rsidRPr="003853B4" w:rsidRDefault="003853B4" w:rsidP="003853B4">
      <w:pPr>
        <w:suppressAutoHyphens/>
        <w:ind w:firstLine="709"/>
        <w:jc w:val="both"/>
        <w:rPr>
          <w:rFonts w:ascii="Times New Roman" w:hAnsi="Times New Roman" w:cs="Times New Roman"/>
          <w:sz w:val="28"/>
          <w:szCs w:val="28"/>
        </w:rPr>
      </w:pPr>
      <w:bookmarkStart w:id="37" w:name="sub_351001"/>
      <w:r w:rsidRPr="003853B4">
        <w:rPr>
          <w:rFonts w:ascii="Times New Roman" w:hAnsi="Times New Roman" w:cs="Times New Roman"/>
          <w:sz w:val="28"/>
          <w:szCs w:val="28"/>
        </w:rPr>
        <w:lastRenderedPageBreak/>
        <w:t>1) принятие устава поселения и внесение в него изменений</w:t>
      </w:r>
      <w:r w:rsidRPr="003853B4">
        <w:rPr>
          <w:rFonts w:ascii="Times New Roman" w:hAnsi="Times New Roman" w:cs="Times New Roman"/>
          <w:sz w:val="28"/>
          <w:szCs w:val="28"/>
        </w:rPr>
        <w:br/>
        <w:t>и дополнений;</w:t>
      </w:r>
    </w:p>
    <w:p w:rsidR="003853B4" w:rsidRPr="003853B4" w:rsidRDefault="003853B4" w:rsidP="003853B4">
      <w:pPr>
        <w:suppressAutoHyphens/>
        <w:ind w:firstLine="709"/>
        <w:jc w:val="both"/>
        <w:rPr>
          <w:rFonts w:ascii="Times New Roman" w:hAnsi="Times New Roman" w:cs="Times New Roman"/>
          <w:sz w:val="28"/>
          <w:szCs w:val="28"/>
        </w:rPr>
      </w:pPr>
      <w:bookmarkStart w:id="38" w:name="sub_351002"/>
      <w:bookmarkEnd w:id="37"/>
      <w:r w:rsidRPr="003853B4">
        <w:rPr>
          <w:rFonts w:ascii="Times New Roman" w:hAnsi="Times New Roman" w:cs="Times New Roman"/>
          <w:sz w:val="28"/>
          <w:szCs w:val="28"/>
        </w:rPr>
        <w:t>2) утверждение бюджета поселения и отчета о его исполнении;</w:t>
      </w:r>
    </w:p>
    <w:p w:rsidR="003853B4" w:rsidRPr="003853B4" w:rsidRDefault="003853B4" w:rsidP="003853B4">
      <w:pPr>
        <w:suppressAutoHyphens/>
        <w:ind w:firstLine="709"/>
        <w:jc w:val="both"/>
        <w:rPr>
          <w:rFonts w:ascii="Times New Roman" w:hAnsi="Times New Roman" w:cs="Times New Roman"/>
          <w:sz w:val="28"/>
          <w:szCs w:val="28"/>
        </w:rPr>
      </w:pPr>
      <w:bookmarkStart w:id="39" w:name="sub_351003"/>
      <w:bookmarkEnd w:id="38"/>
      <w:r w:rsidRPr="003853B4">
        <w:rPr>
          <w:rFonts w:ascii="Times New Roman" w:hAnsi="Times New Roman" w:cs="Times New Roman"/>
          <w:sz w:val="28"/>
          <w:szCs w:val="28"/>
        </w:rPr>
        <w:t>3) установление, изменение и отмена местных налогов и сборов</w:t>
      </w:r>
      <w:r w:rsidRPr="003853B4">
        <w:rPr>
          <w:rFonts w:ascii="Times New Roman" w:hAnsi="Times New Roman" w:cs="Times New Roman"/>
          <w:sz w:val="28"/>
          <w:szCs w:val="28"/>
        </w:rPr>
        <w:br/>
        <w:t>в соответствии с законодательством Российской Федерации о налогах</w:t>
      </w:r>
      <w:r w:rsidRPr="003853B4">
        <w:rPr>
          <w:rFonts w:ascii="Times New Roman" w:hAnsi="Times New Roman" w:cs="Times New Roman"/>
          <w:sz w:val="28"/>
          <w:szCs w:val="28"/>
        </w:rPr>
        <w:br/>
        <w:t>и сборах;</w:t>
      </w:r>
    </w:p>
    <w:p w:rsidR="003853B4" w:rsidRPr="003853B4" w:rsidRDefault="003853B4" w:rsidP="003853B4">
      <w:pPr>
        <w:suppressAutoHyphens/>
        <w:ind w:firstLine="709"/>
        <w:jc w:val="both"/>
        <w:rPr>
          <w:rFonts w:ascii="Times New Roman" w:hAnsi="Times New Roman" w:cs="Times New Roman"/>
          <w:sz w:val="28"/>
          <w:szCs w:val="28"/>
        </w:rPr>
      </w:pPr>
      <w:bookmarkStart w:id="40" w:name="sub_351004"/>
      <w:bookmarkEnd w:id="39"/>
      <w:r w:rsidRPr="003853B4">
        <w:rPr>
          <w:rFonts w:ascii="Times New Roman" w:hAnsi="Times New Roman" w:cs="Times New Roman"/>
          <w:sz w:val="28"/>
          <w:szCs w:val="28"/>
        </w:rPr>
        <w:t>4) утверждение стратегии социально-экономического развития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41" w:name="sub_351005"/>
      <w:bookmarkEnd w:id="40"/>
      <w:r w:rsidRPr="003853B4">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42" w:name="sub_351006"/>
      <w:bookmarkEnd w:id="41"/>
      <w:r w:rsidRPr="003853B4">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bookmarkStart w:id="43" w:name="sub_351007"/>
      <w:bookmarkEnd w:id="42"/>
      <w:r w:rsidRPr="003853B4">
        <w:rPr>
          <w:rFonts w:ascii="Times New Roman" w:hAnsi="Times New Roman" w:cs="Times New Roman"/>
          <w:sz w:val="28"/>
          <w:szCs w:val="28"/>
        </w:rPr>
        <w:t>7) определение порядка участия поселения в организациях межмуниципального сотрудничества;</w:t>
      </w:r>
    </w:p>
    <w:p w:rsidR="003853B4" w:rsidRPr="003853B4" w:rsidRDefault="003853B4" w:rsidP="003853B4">
      <w:pPr>
        <w:suppressAutoHyphens/>
        <w:ind w:firstLine="709"/>
        <w:jc w:val="both"/>
        <w:rPr>
          <w:rFonts w:ascii="Times New Roman" w:hAnsi="Times New Roman" w:cs="Times New Roman"/>
          <w:sz w:val="28"/>
          <w:szCs w:val="28"/>
        </w:rPr>
      </w:pPr>
      <w:bookmarkStart w:id="44" w:name="sub_351008"/>
      <w:bookmarkEnd w:id="43"/>
      <w:r w:rsidRPr="003853B4">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bookmarkStart w:id="45" w:name="sub_351009"/>
      <w:bookmarkEnd w:id="44"/>
      <w:r w:rsidRPr="003853B4">
        <w:rPr>
          <w:rFonts w:ascii="Times New Roman" w:hAnsi="Times New Roman" w:cs="Times New Roman"/>
          <w:sz w:val="28"/>
          <w:szCs w:val="28"/>
        </w:rPr>
        <w:t>9) контроль за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bookmarkStart w:id="46" w:name="sub_351010"/>
      <w:bookmarkEnd w:id="45"/>
      <w:r w:rsidRPr="003853B4">
        <w:rPr>
          <w:rFonts w:ascii="Times New Roman" w:hAnsi="Times New Roman" w:cs="Times New Roman"/>
          <w:sz w:val="28"/>
          <w:szCs w:val="28"/>
        </w:rPr>
        <w:t>10) принятие решения об удалении Главы поселения в отставку;</w:t>
      </w:r>
    </w:p>
    <w:p w:rsidR="003853B4" w:rsidRPr="003853B4" w:rsidRDefault="003853B4" w:rsidP="003853B4">
      <w:pPr>
        <w:suppressAutoHyphens/>
        <w:ind w:firstLine="709"/>
        <w:jc w:val="both"/>
        <w:rPr>
          <w:rFonts w:ascii="Times New Roman" w:hAnsi="Times New Roman" w:cs="Times New Roman"/>
          <w:sz w:val="28"/>
          <w:szCs w:val="28"/>
        </w:rPr>
      </w:pPr>
      <w:bookmarkStart w:id="47" w:name="sub_351011"/>
      <w:bookmarkEnd w:id="46"/>
      <w:r w:rsidRPr="003853B4">
        <w:rPr>
          <w:rFonts w:ascii="Times New Roman" w:hAnsi="Times New Roman" w:cs="Times New Roman"/>
          <w:sz w:val="28"/>
          <w:szCs w:val="28"/>
        </w:rPr>
        <w:t>11) утверждение правил благоустройства территории муниципального образования.</w:t>
      </w:r>
    </w:p>
    <w:bookmarkEnd w:id="47"/>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К полномочиям Собрания депутатов относятся: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принятие решения о проведении местного референдума;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назначение и определение порядка проведения собрания граждан (конференции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4) принятие предусмотренных настоящим Уставом решений, связанных с изменением границ поселения, а также с преобразованием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осуществление права законодательной инициативы</w:t>
      </w:r>
      <w:r w:rsidRPr="003853B4">
        <w:rPr>
          <w:rFonts w:ascii="Times New Roman" w:hAnsi="Times New Roman" w:cs="Times New Roman"/>
          <w:sz w:val="28"/>
          <w:szCs w:val="28"/>
        </w:rPr>
        <w:br/>
        <w:t>в Государственном Собрании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утверждение генерального плана поселения, местных нормативов градостроительного проектирования поселения, правил землепользования</w:t>
      </w:r>
      <w:r w:rsidRPr="003853B4">
        <w:rPr>
          <w:rFonts w:ascii="Times New Roman" w:hAnsi="Times New Roman" w:cs="Times New Roman"/>
          <w:sz w:val="28"/>
          <w:szCs w:val="28"/>
        </w:rPr>
        <w:br/>
        <w:t>и застройки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контроль за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утверждение по представлению главы администрации поселения структуры администрации поселения и Положения об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принятие решения о заключении контракта с главой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принятие решения об отставке по собственному желанию главы администрации поселения и отставки по собственному желанию Главы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иные полномочия Собрания депутатов в соответствии</w:t>
      </w:r>
      <w:r w:rsidRPr="003853B4">
        <w:rPr>
          <w:rFonts w:ascii="Times New Roman" w:hAnsi="Times New Roman" w:cs="Times New Roman"/>
          <w:sz w:val="28"/>
          <w:szCs w:val="28"/>
        </w:rPr>
        <w:br/>
        <w:t>с федеральными законами, Конституцией Республики Марий Эл, законами Республики Марий Эл и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Собрание депутатов заслушивает ежегодные отчеты Главы поселения, главы администрации поселения о результатах их деятельности, деятельности администрации поселения, в том числе о решении вопросов, поставленных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Собрание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24. Прекращение полномочий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Полномочия Собрания депутатов независимо от порядка его формирования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Полномочия Собрания депутатов также прекращаются: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случае принятия указанным органом решения о самороспуске. При этом решение о самороспуске принимается в порядке, определенном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случае вступления в силу решения Верховного суда Республики Марий Эл о неправомочности данного состава депутатов Собрания депутатов, в том числе в связи со сложением депутатами своих полномочий;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в случае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в случае утраты поселением статуса муниципального образования в связи с его объединением с городским округом;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Решение о самороспуске Собрания депутатов может быть принято по инициативе Главы поселения или группы депутатов в количестве не менее половины от установленной численности депутатов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Инициатива принятия решения о самороспуске не может быть выдвинута: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течение первого года после избрания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период принятия бюджета поселения и утверждения отчета о его исполнении;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xml:space="preserve">3) </w:t>
      </w:r>
      <w:r w:rsidR="00F36CAB" w:rsidRPr="00F36CAB">
        <w:rPr>
          <w:rFonts w:ascii="Times New Roman" w:hAnsi="Times New Roman" w:cs="Times New Roman"/>
          <w:sz w:val="28"/>
          <w:szCs w:val="28"/>
          <w:highlight w:val="yellow"/>
        </w:rPr>
        <w:t>преобразования муниципального образования</w:t>
      </w:r>
      <w:r w:rsidR="00F36CAB">
        <w:rPr>
          <w:rFonts w:ascii="Times New Roman" w:hAnsi="Times New Roman" w:cs="Times New Roman"/>
          <w:sz w:val="28"/>
          <w:szCs w:val="28"/>
        </w:rPr>
        <w:t>;</w:t>
      </w:r>
      <w:r w:rsidRPr="003853B4">
        <w:rPr>
          <w:rFonts w:ascii="Times New Roman" w:hAnsi="Times New Roman" w:cs="Times New Roman"/>
          <w:sz w:val="28"/>
          <w:szCs w:val="28"/>
        </w:rPr>
        <w:footnoteReference w:id="5"/>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Письменное предложение о самороспуске Собрания депутатов должно содержать мотивы самороспуска, а также к нему могут прилагаться иные материалы, обосновывающие причины самороспуска.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Для предварительного рассмотрения вопроса о самороспуске из числа депутатов решением Собрания депутатов образуется комиссия. По решению Собрания депутатов или Главы поселения вопрос о самороспуске Собрания депутатов может быть вынесен на публичные слушания.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6. Продолжительность рассмотрения вопроса о самороспуске Собрания депутатов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и жителями поселения. Решение о самороспуске может быть принято по истечение двух месяцев со дня выдвижения инициативы о самороспуске.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7. Решение о самороспуске Собрания депутатов принимается двумя третями голосов от установленной численности депутатов Собрания депутатов путем тайного голосования.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8. В случае отклонения Собранием депутатов предложения о самороспуске повторная инициатива о самороспуске может быть выдвинута не ранее чем через один год со дня голосования по вопросу о самороспуске.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Полномочия Собрания депутатов по основанию, предусмотренному пунктом 2 части 1 настоящей статьи, прекращаются со дня вступления в силу соответствующего решения суда.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Полномочия Собрания депутатов по основаниям, предусмотренным пунктами 3-5 части 1 настоящей статьи, прекращаются со дня вступления</w:t>
      </w:r>
      <w:r w:rsidRPr="003853B4">
        <w:rPr>
          <w:rFonts w:ascii="Times New Roman" w:hAnsi="Times New Roman" w:cs="Times New Roman"/>
          <w:sz w:val="28"/>
          <w:szCs w:val="28"/>
        </w:rPr>
        <w:br/>
        <w:t>в силу соответствующего решения о преобразовании муниципального образования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Полномочия Собрания депутатов по основанию, предусмотренному пунктом 6 части 1 настоящей статьи, прекращаются со дня вступления в силу соответствующего решения суда.</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25. Статус депутата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Депутатом Собрания депутатов может быть избран гражданин Российской Федерации не моложе 18 лет, избранный в порядке, установленном федеральным законом, законом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Иностранные граждане, постоянно проживающие на территории поселения, имеют право быть избранными в Собрание депутатов на основании международных договоров Российской Федерации и в порядке, установленном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Срок полномочий депутата Собрания депутатов - 5 лет. Установленный срок полномочий не может быть изменен в течение текущего срока полномочий. Полномочия депутата Собрания депутатов начинаются со дня его избрания и прекращаются со дня начала работы Собрания депутатов нового созыва.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Депутату поселения обеспечиваются условия для беспрепятственного осуществления своих полномочий.</w:t>
      </w:r>
    </w:p>
    <w:p w:rsid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Депутаты Собрания депутатов осуществляют свои полномочия на непостоянной, неоплачиваемой основе.</w:t>
      </w:r>
    </w:p>
    <w:p w:rsidR="00E9006F" w:rsidRPr="003853B4" w:rsidRDefault="00E9006F" w:rsidP="003853B4">
      <w:pPr>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E9006F">
        <w:rPr>
          <w:rFonts w:ascii="Times New Roman" w:hAnsi="Times New Roman" w:cs="Times New Roman"/>
          <w:sz w:val="28"/>
          <w:szCs w:val="28"/>
          <w:highlight w:val="yellow"/>
        </w:rPr>
        <w:t>Гарантии прав депутатов (часть исключается)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Полномочия депутата Собрания депутатов прекращаются досрочно в случае: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смерти;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отставки по собственному желанию;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признания судом недееспособным или ограниченно дееспособным;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признания судом безвестно отсутствующим или объявления умершим;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вступления в отношении его в законную силу обвинительного приговора суда;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выезда за пределы Российской Федерации на постоянное место жительства;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3853B4">
        <w:rPr>
          <w:rFonts w:ascii="Times New Roman" w:hAnsi="Times New Roman" w:cs="Times New Roman"/>
          <w:sz w:val="28"/>
          <w:szCs w:val="28"/>
        </w:rPr>
        <w:lastRenderedPageBreak/>
        <w:t>приобретения им гражданства иностранного государства либо получения им вида на жительство или иного документа, подтверждающего право</w:t>
      </w:r>
      <w:r w:rsidRPr="003853B4">
        <w:rPr>
          <w:rFonts w:ascii="Times New Roman" w:hAnsi="Times New Roman" w:cs="Times New Roman"/>
          <w:sz w:val="28"/>
          <w:szCs w:val="28"/>
        </w:rPr>
        <w:br/>
        <w:t>на постоянное проживание гражданина Российской Федерации</w:t>
      </w:r>
      <w:r w:rsidRPr="003853B4">
        <w:rPr>
          <w:rFonts w:ascii="Times New Roman" w:hAnsi="Times New Roman" w:cs="Times New Roman"/>
          <w:sz w:val="28"/>
          <w:szCs w:val="28"/>
        </w:rPr>
        <w:br/>
        <w:t>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отзыва избирателями;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досрочного прекращения полномочия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призыва на военную службу или направления на заменяющую</w:t>
      </w:r>
      <w:r w:rsidRPr="003853B4">
        <w:rPr>
          <w:rFonts w:ascii="Times New Roman" w:hAnsi="Times New Roman" w:cs="Times New Roman"/>
          <w:sz w:val="28"/>
          <w:szCs w:val="28"/>
        </w:rPr>
        <w:br/>
        <w:t>её альтернативную гражданскую службу;</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в иных случаях, установленных Федеральным законом и иными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Решение Собрания депутатов о досрочном прекращении полномочий депутата Собрания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Полномочия депутата Собрания депутатов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9. Депутат Собрания депутатов должен соблюдать ограничения, запреты, исполнять обязанности, которые установлены Федеральным законом от 25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273-ФЗ «О противодействии коррупции» и другими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273-ФЗ</w:t>
      </w:r>
      <w:r w:rsidRPr="003853B4">
        <w:rPr>
          <w:rFonts w:ascii="Times New Roman" w:hAnsi="Times New Roman" w:cs="Times New Roman"/>
          <w:sz w:val="28"/>
          <w:szCs w:val="28"/>
        </w:rPr>
        <w:br/>
        <w:t xml:space="preserve">«О противодействии коррупции», Федеральным законом от 3 декабря </w:t>
      </w:r>
      <w:smartTag w:uri="urn:schemas-microsoft-com:office:smarttags" w:element="metricconverter">
        <w:smartTagPr>
          <w:attr w:name="ProductID" w:val="2012 г"/>
        </w:smartTagPr>
        <w:r w:rsidRPr="003853B4">
          <w:rPr>
            <w:rFonts w:ascii="Times New Roman" w:hAnsi="Times New Roman" w:cs="Times New Roman"/>
            <w:sz w:val="28"/>
            <w:szCs w:val="28"/>
          </w:rPr>
          <w:t>2012 г</w:t>
        </w:r>
      </w:smartTag>
      <w:r w:rsidRPr="003853B4">
        <w:rPr>
          <w:rFonts w:ascii="Times New Roman" w:hAnsi="Times New Roman" w:cs="Times New Roman"/>
          <w:sz w:val="28"/>
          <w:szCs w:val="28"/>
        </w:rPr>
        <w:t>. № 230-ФЗ «О контроле за соответствием расходов лиц, замещающих государственные должности, и иных лиц их доходам».</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 xml:space="preserve">Статья 26. Условия осуществления депутатом своих полномочий </w:t>
      </w:r>
      <w:r w:rsidRPr="003853B4">
        <w:rPr>
          <w:rFonts w:ascii="Times New Roman" w:hAnsi="Times New Roman" w:cs="Times New Roman"/>
          <w:b/>
          <w:sz w:val="28"/>
          <w:szCs w:val="28"/>
        </w:rPr>
        <w:br/>
        <w:t>и формы депутатской деятельности.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Формами депутатской деятельности являются: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прием граждан, работа с обращениями и заявлениями;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участие в заседаниях, сессиях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участие в работе комиссий, депутатских групп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подготовка и внесение проектов решений на рассмотрение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участие в выполнении поручений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проведение встреч с избирателями, участие в собраниях </w:t>
      </w:r>
      <w:r w:rsidRPr="003853B4">
        <w:rPr>
          <w:rFonts w:ascii="Times New Roman" w:hAnsi="Times New Roman" w:cs="Times New Roman"/>
          <w:sz w:val="28"/>
          <w:szCs w:val="28"/>
        </w:rPr>
        <w:br/>
        <w:t>и конференциях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иные формы деятельности, предусмотренные действующим законодательством и муниципальными правовыми актами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Депутат Собрания депутатов вправе принимать участие </w:t>
      </w:r>
      <w:r w:rsidRPr="003853B4">
        <w:rPr>
          <w:rFonts w:ascii="Times New Roman" w:hAnsi="Times New Roman" w:cs="Times New Roman"/>
          <w:sz w:val="28"/>
          <w:szCs w:val="28"/>
        </w:rPr>
        <w:br/>
        <w:t>в решении всех вопросов, отнесенных к компетенции Собрания депутатов, в соответствии с федеральными законами, Конституцией Республики Марий Эл, законами Республики Марий Эл и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с последующим возмещением затрат из средств местного бюджета, при этом требование каких-либо других документов не допускается.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27. Права депутата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Для реализации своих полномочий депутат имеет право </w:t>
      </w:r>
      <w:r w:rsidRPr="003853B4">
        <w:rPr>
          <w:rFonts w:ascii="Times New Roman" w:hAnsi="Times New Roman" w:cs="Times New Roman"/>
          <w:sz w:val="28"/>
          <w:szCs w:val="28"/>
        </w:rPr>
        <w:br/>
        <w:t>на сессиях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предлагать вопросы для рассмотрения на заседаниях, сессиях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вносить предложения и замечания по повестке дня, по порядку рассмотрения и существу обсуждаемых вопросов;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вносить предложения о проведении депутатских расследований </w:t>
      </w:r>
      <w:r w:rsidRPr="003853B4">
        <w:rPr>
          <w:rFonts w:ascii="Times New Roman" w:hAnsi="Times New Roman" w:cs="Times New Roman"/>
          <w:sz w:val="28"/>
          <w:szCs w:val="28"/>
        </w:rPr>
        <w:br/>
        <w:t>по любому вопросу, относящемуся к ведению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ставить вопросы о необходимости разработки новых решений;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участвовать в прениях, задавать вопросы докладчикам, а также председательствующему на сессии;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выступать с обоснованием своих предложений и по мотивам голосования;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вносить поправки к проектам решений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вносить проекты муниципальных правовых актов на рассмотрение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информировать Собрание депутатов об обращениях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Депутат Собрания депутатов имеет право: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обращаться с депутатским запросом к должностным лицам органов местного самоуправления поселения, руководителям муниципальных предприятий и учреждений по вопросам, находящимся в ведении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на обеспечение документами, принятыми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иные права в соответствии с федеральным законодательством, законодательством Республики Марий Эл и муниципальными правовыми актами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 xml:space="preserve">Статья 28. Избрание представителей в Собрание депутатов </w:t>
      </w:r>
      <w:proofErr w:type="spellStart"/>
      <w:r w:rsidRPr="003853B4">
        <w:rPr>
          <w:rFonts w:ascii="Times New Roman" w:hAnsi="Times New Roman" w:cs="Times New Roman"/>
          <w:b/>
          <w:sz w:val="28"/>
          <w:szCs w:val="28"/>
        </w:rPr>
        <w:t>Куженерского</w:t>
      </w:r>
      <w:proofErr w:type="spellEnd"/>
      <w:r w:rsidRPr="003853B4">
        <w:rPr>
          <w:rFonts w:ascii="Times New Roman" w:hAnsi="Times New Roman" w:cs="Times New Roman"/>
          <w:b/>
          <w:sz w:val="28"/>
          <w:szCs w:val="28"/>
        </w:rPr>
        <w:t xml:space="preserve"> муниципального района.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1. В состав Собрания депутатов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входит Глава поселения и один депутат, избранный из числа депутатов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2. Депутат Собрания депутатов поселения, избирается на первой организационной сессии вновь избранного Собрания депутатов поселения открытым голосованием.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xml:space="preserve"> 3. Избранным в Собрание депутатов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считается кандидат, получивший большинство голосов от установленного числа депутатов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В случае досрочного прекращения полномочий депутата Собрания депутатов, избранного депутатом Собрания депутатов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Собрание депутатов обязано, не позднее чем в течение одного месяца со дня появления оснований для досрочного прекращения полномочий, избрать в состав Собрания депутатов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другого депутата.</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29. Глава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Организацию деятельности Собрания депутатов осуществляет Глава поселения, избираемый Собранием депутатов из своего состава и исполняющий полномочия его председателя.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Глава поселения является высшим должностным лицом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Полномочия Главы поселения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 за исключением случаев досрочного прекращения полномочий этого лица как депутата и Главы поселения, самороспуска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Глава поселения депутатов подконтролен и подотчетен населению и Собранию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Глава поселения должен соблюдать ограничения, запреты, исполнять обязанности, которые установлены Федеральным законом от 25 декабря</w:t>
      </w:r>
      <w:r w:rsidRPr="003853B4">
        <w:rPr>
          <w:rFonts w:ascii="Times New Roman" w:hAnsi="Times New Roman" w:cs="Times New Roman"/>
          <w:sz w:val="28"/>
          <w:szCs w:val="28"/>
        </w:rPr>
        <w:br/>
        <w:t>2008 г. № 273-ФЗ «О противодействии коррупции», Федеральным законом</w:t>
      </w:r>
      <w:r w:rsidRPr="003853B4">
        <w:rPr>
          <w:rFonts w:ascii="Times New Roman" w:hAnsi="Times New Roman" w:cs="Times New Roman"/>
          <w:sz w:val="28"/>
          <w:szCs w:val="28"/>
        </w:rPr>
        <w:br/>
        <w:t xml:space="preserve">от 3 декабря </w:t>
      </w:r>
      <w:smartTag w:uri="urn:schemas-microsoft-com:office:smarttags" w:element="metricconverter">
        <w:smartTagPr>
          <w:attr w:name="ProductID" w:val="2012 г"/>
        </w:smartTagPr>
        <w:r w:rsidRPr="003853B4">
          <w:rPr>
            <w:rFonts w:ascii="Times New Roman" w:hAnsi="Times New Roman" w:cs="Times New Roman"/>
            <w:sz w:val="28"/>
            <w:szCs w:val="28"/>
          </w:rPr>
          <w:t>2012 г</w:t>
        </w:r>
      </w:smartTag>
      <w:r w:rsidRPr="003853B4">
        <w:rPr>
          <w:rFonts w:ascii="Times New Roman" w:hAnsi="Times New Roman" w:cs="Times New Roman"/>
          <w:sz w:val="28"/>
          <w:szCs w:val="28"/>
        </w:rPr>
        <w:t>. № 230-ФЗ «О контроле за соответствием расходов лиц, замещающих государственные должности, и иных лиц их доходам».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Полномочия Главы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заключает контракт с главой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3) подписывает и обнародует в порядке, установленном настоящим Уставом, нормативные правовые акты, принятые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представляет Собрание депутатов в отношениях </w:t>
      </w:r>
      <w:r w:rsidRPr="003853B4">
        <w:rPr>
          <w:rFonts w:ascii="Times New Roman" w:hAnsi="Times New Roman" w:cs="Times New Roman"/>
          <w:sz w:val="28"/>
          <w:szCs w:val="28"/>
        </w:rPr>
        <w:br/>
        <w:t>с населением, трудовыми коллективами, организациями, общественными объединениями, органами государственной власти и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обеспечивает осуществление органами местного самоуправления поселения полномочий по решению вопросов местного значения</w:t>
      </w:r>
      <w:r w:rsidRPr="003853B4">
        <w:rPr>
          <w:rFonts w:ascii="Times New Roman" w:hAnsi="Times New Roman" w:cs="Times New Roman"/>
          <w:sz w:val="28"/>
          <w:szCs w:val="28"/>
        </w:rPr>
        <w:br/>
        <w:t>и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созывает очередные и внеочередные сессии Собрания депутатов, доводит до сведения депутатов время и место их проведения, а также проект повестки дня сессии;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осуществляет руководство подготовкой сессии и вопросов, вносимых на рассмотрение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ведет сессии Собрания депутатов в соответствии с регламентом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9) осуществляет общее руководство деятельностью </w:t>
      </w:r>
      <w:r w:rsidRPr="003853B4">
        <w:rPr>
          <w:rFonts w:ascii="Times New Roman" w:hAnsi="Times New Roman" w:cs="Times New Roman"/>
          <w:sz w:val="28"/>
          <w:szCs w:val="28"/>
        </w:rPr>
        <w:br/>
        <w:t>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10) издает в пределах своих полномочий правовые акты;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11) подписывает решения Собрания депутатов, протоколы заседаний Собрания депутатов, другие документы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12) оказывает содействие депутатам в осуществлении </w:t>
      </w:r>
      <w:r w:rsidRPr="003853B4">
        <w:rPr>
          <w:rFonts w:ascii="Times New Roman" w:hAnsi="Times New Roman" w:cs="Times New Roman"/>
          <w:sz w:val="28"/>
          <w:szCs w:val="28"/>
        </w:rPr>
        <w:br/>
        <w:t>ими своих полномочий;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13) организует обеспечение депутатов Собрания депутатов необходимой информацией;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14) обеспечивает гласность и учет общественного мнения в работе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15) организует прием граждан депутатами Собрания депутатов, рассмотрение депутатами Собрания депутатов обращений, заявлений</w:t>
      </w:r>
      <w:r w:rsidRPr="003853B4">
        <w:rPr>
          <w:rFonts w:ascii="Times New Roman" w:hAnsi="Times New Roman" w:cs="Times New Roman"/>
          <w:sz w:val="28"/>
          <w:szCs w:val="28"/>
        </w:rPr>
        <w:br/>
        <w:t>и жалоб;</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16) представляет Собранию депутатов ежегодные отчеты о результатах своей деятельности, в том числе о решении вопросов, поставленных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17) осуществляет иные полномочия в соответствии с федеральными законами, законами Республики Марий Эл, настоящим Уставом</w:t>
      </w:r>
      <w:r w:rsidRPr="003853B4">
        <w:rPr>
          <w:rFonts w:ascii="Times New Roman" w:hAnsi="Times New Roman" w:cs="Times New Roman"/>
          <w:sz w:val="28"/>
          <w:szCs w:val="28"/>
        </w:rPr>
        <w:br/>
        <w:t>и муниципальными правовыми актами.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Глава поселения осуществляет свои полномочия на непостоянной, неоплачиваемой основе.</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30. Досрочное прекращение полномочий Главы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Полномочия Главы поселения прекращаются досрочно в случае: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смерти;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отставки по собственному желанию;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удаления в отставку в соответствии со статьей 74.1 Федерального закона «Об общих принципах организации местного самоуправления</w:t>
      </w:r>
      <w:r w:rsidRPr="003853B4">
        <w:rPr>
          <w:rFonts w:ascii="Times New Roman" w:hAnsi="Times New Roman" w:cs="Times New Roman"/>
          <w:sz w:val="28"/>
          <w:szCs w:val="28"/>
        </w:rPr>
        <w:br/>
        <w:t>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-отрешения от должности в соответствии со статьей 74 Федерального закона «Об общих принципах организации местного самоуправления</w:t>
      </w:r>
      <w:r w:rsidRPr="003853B4">
        <w:rPr>
          <w:rFonts w:ascii="Times New Roman" w:hAnsi="Times New Roman" w:cs="Times New Roman"/>
          <w:sz w:val="28"/>
          <w:szCs w:val="28"/>
        </w:rPr>
        <w:br/>
        <w:t>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признания судом недееспособным или ограниченно дееспособным;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признания судом безвестно отсутствующим или объявления умершим;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вступления в отношении его в законную силу обвинительного приговора суда;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выезда за пределы Российской Федерации на постоянное место жительства;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w:t>
      </w:r>
      <w:r w:rsidRPr="003853B4">
        <w:rPr>
          <w:rFonts w:ascii="Times New Roman" w:hAnsi="Times New Roman" w:cs="Times New Roman"/>
          <w:sz w:val="28"/>
          <w:szCs w:val="28"/>
        </w:rPr>
        <w:lastRenderedPageBreak/>
        <w:t>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отзыва избирателями;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установленной в судебном порядке стойкой неспособности </w:t>
      </w:r>
      <w:r w:rsidRPr="003853B4">
        <w:rPr>
          <w:rFonts w:ascii="Times New Roman" w:hAnsi="Times New Roman" w:cs="Times New Roman"/>
          <w:sz w:val="28"/>
          <w:szCs w:val="28"/>
        </w:rPr>
        <w:br/>
        <w:t>по состоянию здоровья осуществлять полномочия Главы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-утраты поселением статуса муниципального образования в связи с его объединением с городским округом;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преобразования поселения, осуществляемого в соответствии со статьей 13 Федерального закона, а также в случае упразднения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увеличения численности избирателей поселения более чем</w:t>
      </w:r>
      <w:r w:rsidRPr="003853B4">
        <w:rPr>
          <w:rFonts w:ascii="Times New Roman" w:hAnsi="Times New Roman" w:cs="Times New Roman"/>
          <w:sz w:val="28"/>
          <w:szCs w:val="28"/>
        </w:rPr>
        <w:br/>
        <w:t>на 25 процентов, произошедшего вследствие изменения границ поселения или объединения поселения с городским округом.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w:t>
      </w:r>
      <w:r w:rsidRPr="003853B4">
        <w:rPr>
          <w:rFonts w:ascii="Times New Roman" w:hAnsi="Times New Roman" w:cs="Times New Roman"/>
          <w:sz w:val="28"/>
          <w:szCs w:val="28"/>
        </w:rPr>
        <w:br/>
        <w:t>от должности, а также в случае его временного отсутствия его полномочия временно исполняет заместитель председателя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В случае, если Глава поселения, полномочия которого прекращены досрочно на основании правового акта Главы Республики Марий Эл (Председателя Правительства Республики Марий Эл) об отрешении от должности Главы поселения либо на основании решения Собрания депутатов об удалении Главы поселения в отставку, обжалует данные правовой акт или решение в судебном порядке, Собрание депутатов не вправе принимать решение об избрании Главы поселения, избираемого Собранием депутатов из своего состава до вступления решения суда в законную силу.</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В случае досрочного прекращения полномочий Главы поселения избрание Главы поселения, избираемого Собранием депутатов из своего состава осуществляется не позднее чем через шесть месяцев со дня такого прекращения полномочий.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При этом если до истечения срока полномочий Собрания депутатов осталось менее шести месяцев, избрание Главы поселения из состава Собрания депутатов осуществляется на первом заседании вновь избранного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Основаниями для удаления Главы поселения в отставку являются: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неудовлетворительная оценка деятельности Главы поселения Собранием депутатов по результатам его ежегодного отчета перед Собранием депутатов, данная два раза подряд;</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Федеральным законом от 25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xml:space="preserve">. № 273-ФЗ «О противодействии коррупции», Федеральным законом от 3 декабря </w:t>
      </w:r>
      <w:smartTag w:uri="urn:schemas-microsoft-com:office:smarttags" w:element="metricconverter">
        <w:smartTagPr>
          <w:attr w:name="ProductID" w:val="2012 г"/>
        </w:smartTagPr>
        <w:r w:rsidRPr="003853B4">
          <w:rPr>
            <w:rFonts w:ascii="Times New Roman" w:hAnsi="Times New Roman" w:cs="Times New Roman"/>
            <w:sz w:val="28"/>
            <w:szCs w:val="28"/>
          </w:rPr>
          <w:t>2012 г</w:t>
        </w:r>
      </w:smartTag>
      <w:r w:rsidRPr="003853B4">
        <w:rPr>
          <w:rFonts w:ascii="Times New Roman" w:hAnsi="Times New Roman" w:cs="Times New Roman"/>
          <w:sz w:val="28"/>
          <w:szCs w:val="28"/>
        </w:rPr>
        <w:t>. № 230-ФЗ «О контроле за соответствием расходов лиц, замещающих государственные должности, и иных лиц их доходам».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допущение Главой поселения, администрацией поселения,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Порядок удаление Главы поселения в отставку устанавливается статьей 74.1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31. Администрация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Администрация поселения - орган местного самоуправления поселения, осуществляющий исполнительно - распорядительные функции</w:t>
      </w:r>
      <w:r w:rsidRPr="003853B4">
        <w:rPr>
          <w:rFonts w:ascii="Times New Roman" w:hAnsi="Times New Roman" w:cs="Times New Roman"/>
          <w:sz w:val="28"/>
          <w:szCs w:val="28"/>
        </w:rPr>
        <w:br/>
        <w:t>на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2. Структуру и Положение об администрации поселения утверждает Собрание депутатов по представлению главы администрации.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Администрация поселения обладает правами юридического лица, действует на основании настоящего Устава и Положения о ней и имеет печать со своим наименованием.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Администрация поселения осуществляет свою деятельность </w:t>
      </w:r>
      <w:r w:rsidRPr="003853B4">
        <w:rPr>
          <w:rFonts w:ascii="Times New Roman" w:hAnsi="Times New Roman" w:cs="Times New Roman"/>
          <w:sz w:val="28"/>
          <w:szCs w:val="28"/>
        </w:rPr>
        <w:br/>
        <w:t>в соответствии с законодательными и иными актами Российской Федерации и Республики Марий Эл, настоящим Уставом, решениями Собрания депутатов, постановлениями и распоряжениями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Место нахождения администрации поселения: </w:t>
      </w:r>
      <w:r w:rsidR="00E9006F">
        <w:rPr>
          <w:rFonts w:ascii="Times New Roman" w:hAnsi="Times New Roman" w:cs="Times New Roman"/>
          <w:sz w:val="28"/>
          <w:szCs w:val="28"/>
        </w:rPr>
        <w:t xml:space="preserve">д. </w:t>
      </w:r>
      <w:proofErr w:type="spellStart"/>
      <w:r w:rsidR="00E9006F">
        <w:rPr>
          <w:rFonts w:ascii="Times New Roman" w:hAnsi="Times New Roman" w:cs="Times New Roman"/>
          <w:sz w:val="28"/>
          <w:szCs w:val="28"/>
        </w:rPr>
        <w:t>Иштымбал</w:t>
      </w:r>
      <w:proofErr w:type="spellEnd"/>
      <w:r w:rsidR="00E9006F">
        <w:rPr>
          <w:rFonts w:ascii="Times New Roman" w:hAnsi="Times New Roman" w:cs="Times New Roman"/>
          <w:sz w:val="28"/>
          <w:szCs w:val="28"/>
        </w:rPr>
        <w:t>, ул.Набережная, д.6.</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Срок полномочий администрации поселения не ограничен.</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32. Полномочия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К полномочиям администрации поселения относятся: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 разработка муниципальных нормативных правовых актов, стратегии социально-экономического развития и других документов, утверждаемых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обеспечение составления проекта местного бюджета, и внесение его с необходимыми документами и материалами на утверждение Собрания депутатов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обеспечение исполнения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обеспечение составления бюджетной отчетности, представление отчета об исполнении местного бюджета на утверждение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обеспечение управления муниципальным долгом поселения, осуществление муниципальных заимствований от имени поселения, выдача муниципальных гарантий от имени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осуществление функции распорядителя бюджетных средств </w:t>
      </w:r>
      <w:r w:rsidRPr="003853B4">
        <w:rPr>
          <w:rFonts w:ascii="Times New Roman" w:hAnsi="Times New Roman" w:cs="Times New Roman"/>
          <w:sz w:val="28"/>
          <w:szCs w:val="28"/>
        </w:rPr>
        <w:br/>
        <w:t>при исполнении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осуществление иных полномочий, определенных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исполнение принятых Собранием депутатов решений;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обеспечение функционирования служб и учреждений, отнесенных к ведению местного самоуправления поселения, предоставляющих услуги населению;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внесение проектов решений в Собрание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-осуществление контроля за правильностью использования предприятиями, учреждениями, организациями выделенных им денежных средств из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ведение Реестра муниципального имущества поселения, управление и распоряжение муниципальной собственностью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-осуществление переданных федеральными законами и законами Республики Марий Эл отдельных государственных полномочий в соответствии с установленными для их исполнения требованиями;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разработка тарифной системы оплаты труда работников муниципальных предприятий, учреждений и порядка ее применения;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ведение реестра расходных обязательств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отнесенных к компетенции администрации поселения в соответствии с действующим законодательством,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-осуществление земельного контроля за использованием земель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осуществление иных полномочий, предусмотренных федеральными законами, законами Республики Марий Эл, настоящим Уставом, Положением об администрации, утвержденным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Администрация поселения является органом местного самоуправления поселения, уполномоченным на осуществление муниципального контроля на территории поселения в соответствии</w:t>
      </w:r>
      <w:r w:rsidRPr="003853B4">
        <w:rPr>
          <w:rFonts w:ascii="Times New Roman" w:hAnsi="Times New Roman" w:cs="Times New Roman"/>
          <w:sz w:val="28"/>
          <w:szCs w:val="28"/>
        </w:rPr>
        <w:br/>
        <w:t xml:space="preserve">с Федеральным законом от 26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Администрация поселения также осуществляет иные полномочия, установленные федеральными законами, законами Республики Марий Эл, настоящим Уставом, решениями Собрания депутатов и не отнесенные к компетенции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33. Глава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Администрацией поселения руководит глава администрации </w:t>
      </w:r>
      <w:r w:rsidRPr="003853B4">
        <w:rPr>
          <w:rFonts w:ascii="Times New Roman" w:hAnsi="Times New Roman" w:cs="Times New Roman"/>
          <w:sz w:val="28"/>
          <w:szCs w:val="28"/>
        </w:rPr>
        <w:br/>
        <w:t>на принципах единоначалия.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Главой администрации поселения является лицо, назначаемое Собранием депутатов на должность главы администрации поселения</w:t>
      </w:r>
      <w:r w:rsidRPr="003853B4">
        <w:rPr>
          <w:rFonts w:ascii="Times New Roman" w:hAnsi="Times New Roman" w:cs="Times New Roman"/>
          <w:sz w:val="28"/>
          <w:szCs w:val="28"/>
        </w:rPr>
        <w:br/>
        <w:t>по контракту, заключаемому по результатам конкурса на замещение указанной должности, на срок полномочий Собрания депутатов, принявшего решение о назначении лица на должность главы администрации поселения (до дня начала работы Собрания депутатов нового созыва), но не менее чем на два года.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Порядок проведения конкурса на замещение должности главы администрации поселения устанавливается Собранием депутатов</w:t>
      </w:r>
      <w:r w:rsidRPr="003853B4">
        <w:rPr>
          <w:rFonts w:ascii="Times New Roman" w:hAnsi="Times New Roman" w:cs="Times New Roman"/>
          <w:sz w:val="28"/>
          <w:szCs w:val="28"/>
        </w:rPr>
        <w:br/>
        <w:t>в соответствии с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Условия контракта для главы администрации поселения </w:t>
      </w:r>
      <w:r w:rsidRPr="003853B4">
        <w:rPr>
          <w:rFonts w:ascii="Times New Roman" w:hAnsi="Times New Roman" w:cs="Times New Roman"/>
          <w:sz w:val="28"/>
          <w:szCs w:val="28"/>
        </w:rPr>
        <w:br/>
        <w:t>в части, касающейся осуществления полномочий по решению вопросов местного значения, определяются решением Собрания депутатов, и законом Республики Марий Эл в части, касающейся осуществления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Глава администрации поселения осуществляет следующие полномочия: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обеспечивает общее руководство деятельностью администрации поселения по решению всех вопросов, отнесенных к компетенции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заключает в пределах своей компетенции договоры;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разрабатывает и представляет на утверждение Собрания депутатов структуру администрации поселения, формирует штат администрации поселения в пределах утвержденных в бюджете средств на содержание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разрабатывает и вносит на утверждение Собрания депутатов проект бюджета поселения, стратегию социально-экономического развития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назначает на должность и освобождает от должности работников администрации поселения, а также решает вопросы применения к ним мер дисциплинарной ответственности;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осуществляет иные полномочия, предусмотренные федеральными законами, законами Республики Марий Эл, настоящим Уставом, решениями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 xml:space="preserve">5. В сфере взаимодействия с Собранием депутатов, </w:t>
      </w:r>
      <w:r w:rsidRPr="003853B4">
        <w:rPr>
          <w:rFonts w:ascii="Times New Roman" w:hAnsi="Times New Roman" w:cs="Times New Roman"/>
          <w:sz w:val="28"/>
          <w:szCs w:val="28"/>
        </w:rPr>
        <w:br/>
        <w:t>глава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вносит в Собрание депутатов проекты нормативных правовых актов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вносит предложения Главе поселения о созыве внеочередных сессий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предлагает вопросы в повестку дня сессий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Глава администрации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7. Глава администрации поселения должен соблюдать ограничения, запреты, исполнять обязанности, которые установлены Федеральным законом от 25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xml:space="preserve">. № 273-ФЗ «О противодействии коррупции», Федеральным законом от 3 декабря </w:t>
      </w:r>
      <w:smartTag w:uri="urn:schemas-microsoft-com:office:smarttags" w:element="metricconverter">
        <w:smartTagPr>
          <w:attr w:name="ProductID" w:val="2012 г"/>
        </w:smartTagPr>
        <w:r w:rsidRPr="003853B4">
          <w:rPr>
            <w:rFonts w:ascii="Times New Roman" w:hAnsi="Times New Roman" w:cs="Times New Roman"/>
            <w:sz w:val="28"/>
            <w:szCs w:val="28"/>
          </w:rPr>
          <w:t>2012 г</w:t>
        </w:r>
      </w:smartTag>
      <w:r w:rsidRPr="003853B4">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Федеральным законом от 7 мая </w:t>
      </w:r>
      <w:smartTag w:uri="urn:schemas-microsoft-com:office:smarttags" w:element="metricconverter">
        <w:smartTagPr>
          <w:attr w:name="ProductID" w:val="2013 г"/>
        </w:smartTagPr>
        <w:r w:rsidRPr="003853B4">
          <w:rPr>
            <w:rFonts w:ascii="Times New Roman" w:hAnsi="Times New Roman" w:cs="Times New Roman"/>
            <w:sz w:val="28"/>
            <w:szCs w:val="28"/>
          </w:rPr>
          <w:t>2013 г</w:t>
        </w:r>
      </w:smartTag>
      <w:r w:rsidRPr="003853B4">
        <w:rPr>
          <w:rFonts w:ascii="Times New Roman" w:hAnsi="Times New Roman" w:cs="Times New Roman"/>
          <w:sz w:val="28"/>
          <w:szCs w:val="28"/>
        </w:rPr>
        <w:t>.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8. Глава администрации поселения в пределах своих полномочий, установленных федеральными законами, законами Республики Марий Эл, настоящим Уставом, нормативными правовыми актами Собрания депутатов, издает постановления администрации поселения по вопросам местного значения, и вопросам, связанным с осуществлением отдельных </w:t>
      </w:r>
      <w:r w:rsidRPr="003853B4">
        <w:rPr>
          <w:rFonts w:ascii="Times New Roman" w:hAnsi="Times New Roman" w:cs="Times New Roman"/>
          <w:sz w:val="28"/>
          <w:szCs w:val="28"/>
        </w:rPr>
        <w:lastRenderedPageBreak/>
        <w:t>государственных полномочий, переданных органам местного самоуправления поселения федеральными законами и законами Республики Марий Эл, а также распоряжения администрации поселения по вопросам организации работы администрации поселения, которые вступают в силу с порядке, предусмотренном статьей 36 настоящего Устава.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9. Глава администрации поселения, осуществляющий свои полномочия на основе контракта: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подконтролен и подотчетен Собранию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представляет Собранию депутатов ежегодные отчеты о результатах своей деятельности и деятельности администрации поселения, в том числе о решении вопросов, поставленных Собранием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34. Досрочное прекращение полномочий главы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Случаи досрочного прекращения полномочий главы администрации поселения установлены Федеральным законом «Об общих принципах организации местного самоуправления в Российской Федерации».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Контракт с главой администрации поселения может быть расторгнут в судебном порядке на основании заявления Главы Республики Марий Эл (Председателя Правительства Республики Марий Эл) в связи</w:t>
      </w:r>
      <w:r w:rsidRPr="003853B4">
        <w:rPr>
          <w:rFonts w:ascii="Times New Roman" w:hAnsi="Times New Roman" w:cs="Times New Roman"/>
          <w:sz w:val="28"/>
          <w:szCs w:val="28"/>
        </w:rPr>
        <w:br/>
        <w:t xml:space="preserve">с несоблюдением ограничений, запретов, неисполнением обязанностей, которые установлены Федеральным законом от 25 декабря </w:t>
      </w:r>
      <w:smartTag w:uri="urn:schemas-microsoft-com:office:smarttags" w:element="metricconverter">
        <w:smartTagPr>
          <w:attr w:name="ProductID" w:val="2008 г"/>
        </w:smartTagPr>
        <w:r w:rsidRPr="003853B4">
          <w:rPr>
            <w:rFonts w:ascii="Times New Roman" w:hAnsi="Times New Roman" w:cs="Times New Roman"/>
            <w:sz w:val="28"/>
            <w:szCs w:val="28"/>
          </w:rPr>
          <w:t>2008 г</w:t>
        </w:r>
      </w:smartTag>
      <w:r w:rsidRPr="003853B4">
        <w:rPr>
          <w:rFonts w:ascii="Times New Roman" w:hAnsi="Times New Roman" w:cs="Times New Roman"/>
          <w:sz w:val="28"/>
          <w:szCs w:val="28"/>
        </w:rPr>
        <w:t xml:space="preserve">. № 273-ФЗ «О противодействии коррупции», Федеральным законом от 3 декабря </w:t>
      </w:r>
      <w:smartTag w:uri="urn:schemas-microsoft-com:office:smarttags" w:element="metricconverter">
        <w:smartTagPr>
          <w:attr w:name="ProductID" w:val="2012 г"/>
        </w:smartTagPr>
        <w:r w:rsidRPr="003853B4">
          <w:rPr>
            <w:rFonts w:ascii="Times New Roman" w:hAnsi="Times New Roman" w:cs="Times New Roman"/>
            <w:sz w:val="28"/>
            <w:szCs w:val="28"/>
          </w:rPr>
          <w:t>2012 г</w:t>
        </w:r>
      </w:smartTag>
      <w:r w:rsidRPr="003853B4">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Федеральным законом от 7 мая </w:t>
      </w:r>
      <w:smartTag w:uri="urn:schemas-microsoft-com:office:smarttags" w:element="metricconverter">
        <w:smartTagPr>
          <w:attr w:name="ProductID" w:val="2013 г"/>
        </w:smartTagPr>
        <w:r w:rsidRPr="003853B4">
          <w:rPr>
            <w:rFonts w:ascii="Times New Roman" w:hAnsi="Times New Roman" w:cs="Times New Roman"/>
            <w:sz w:val="28"/>
            <w:szCs w:val="28"/>
          </w:rPr>
          <w:t>2013 г</w:t>
        </w:r>
      </w:smartTag>
      <w:r w:rsidRPr="003853B4">
        <w:rPr>
          <w:rFonts w:ascii="Times New Roman" w:hAnsi="Times New Roman" w:cs="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rsidRPr="003853B4">
        <w:rPr>
          <w:rFonts w:ascii="Times New Roman" w:hAnsi="Times New Roman" w:cs="Times New Roman"/>
          <w:sz w:val="28"/>
          <w:szCs w:val="28"/>
        </w:rPr>
        <w:lastRenderedPageBreak/>
        <w:t>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администрации поселения, осуществляемых на основе контракта.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При прекращении полномочий (отставке) по собственному желанию главы администрации поселения решение Собрания депутатов принимается без голосования.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5. В случае, предусмотренном пунктом 1 части 10 статьи 37 Федерального закона «Об общих принципах организации местного самоуправления в Российской Федерации» (смерти) досрочное прекращение полномочий констатируется решением Собрания депутатов, принимаемым без голосования.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В случае досрочного прекращения полномочий главы администрации поселения либо применения к нему по решению суда мер процессуального принуждения в виде заключения под стражу или временного отстранения, а также в случае временного отсутствия главы администрации поселения от должности его полномочия временно исполняет главный специалист администрации поселения.</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35. Избирательная комиссия муниципального образования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Избирательная комиссия </w:t>
      </w:r>
      <w:proofErr w:type="spellStart"/>
      <w:r w:rsidRPr="003853B4">
        <w:rPr>
          <w:rFonts w:ascii="Times New Roman" w:hAnsi="Times New Roman" w:cs="Times New Roman"/>
          <w:sz w:val="28"/>
          <w:szCs w:val="28"/>
        </w:rPr>
        <w:t>Иштымбальского</w:t>
      </w:r>
      <w:proofErr w:type="spellEnd"/>
      <w:r w:rsidRPr="003853B4">
        <w:rPr>
          <w:rFonts w:ascii="Times New Roman" w:hAnsi="Times New Roman" w:cs="Times New Roman"/>
          <w:sz w:val="28"/>
          <w:szCs w:val="28"/>
        </w:rPr>
        <w:t xml:space="preserve"> сельского поселения (далее - избирательная комиссия поселения) организует подготовку и проведение муниципальных выборов, местного референдума.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В случае возложения в установленном порядке полномочий избирательной комиссии поселения на территориальную избирательную комиссию избирательная комиссия поселения не формируется.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Избирательная комиссия поселения является муниципальным органом поселения, который не входит в структуру органов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Срок полномочий избирательной комиссии поселения пять лет.</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Формирование избирательной комиссии поселения осуществляется Собранием депутатов. Порядок формирования и полномочия избирательной комиссии поселения устанавливаются федеральным законом и принимаемым в соответствии с ним законом Республики Марий Эл, а также настоящим Уставом.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Избирательная комиссия поселения формируется в количестве </w:t>
      </w:r>
      <w:r w:rsidR="00474D5B">
        <w:rPr>
          <w:rFonts w:ascii="Times New Roman" w:hAnsi="Times New Roman" w:cs="Times New Roman"/>
          <w:sz w:val="28"/>
          <w:szCs w:val="28"/>
        </w:rPr>
        <w:t xml:space="preserve">7 </w:t>
      </w:r>
      <w:r w:rsidRPr="003853B4">
        <w:rPr>
          <w:rFonts w:ascii="Times New Roman" w:hAnsi="Times New Roman" w:cs="Times New Roman"/>
          <w:sz w:val="28"/>
          <w:szCs w:val="28"/>
        </w:rPr>
        <w:t xml:space="preserve">членов с правом решающего голоса.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Организационное и материально-техническое обеспечение избирательной комиссии поселения осуществляется администрацией поселения по соглашению с избирательной комиссией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IV. МУНИЦИПАЛЬНЫЕ ПРАВОВЫЕ АКТЫ</w:t>
      </w:r>
    </w:p>
    <w:p w:rsidR="003853B4" w:rsidRPr="003853B4" w:rsidRDefault="003853B4" w:rsidP="003853B4">
      <w:pPr>
        <w:suppressAutoHyphens/>
        <w:ind w:firstLine="709"/>
        <w:jc w:val="center"/>
        <w:rPr>
          <w:rFonts w:ascii="Times New Roman" w:hAnsi="Times New Roman" w:cs="Times New Roman"/>
          <w:b/>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36. Система муниципальных правовых актов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систему муниципальных правовых актов входят:</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Устав поселения, правовые акты, принятые на местном референдуме (сходе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нормативные и иные правовые акты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правовые акты Главы поселения,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Устав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Иные муниципальные правовые акты поселения не должны противоречить настоящему Уставу и правовым актам, принятым на местном референдуме.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3. Собрание депутатов по вопросам, отнесенным к его компетенции федеральными законами, законами Республики Марий Эл,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w:t>
      </w:r>
      <w:r w:rsidRPr="003853B4">
        <w:rPr>
          <w:rFonts w:ascii="Times New Roman" w:hAnsi="Times New Roman" w:cs="Times New Roman"/>
          <w:sz w:val="28"/>
          <w:szCs w:val="28"/>
        </w:rPr>
        <w:lastRenderedPageBreak/>
        <w:t>в отставку, а также решения по вопросам организации деятельности Собрания депутатов и по иным вопросам, отнесенным к его компетенции федеральными законами, законами Республики Марий Эл, настоящим Уставом. Решения Собрания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депутатов, если иное не установлено Федеральным законом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Устав поселения, муниципальный правовой акт о внесении изменений и дополнений в Устав поселения принимаются большинством</w:t>
      </w:r>
      <w:r w:rsidRPr="003853B4">
        <w:rPr>
          <w:rFonts w:ascii="Times New Roman" w:hAnsi="Times New Roman" w:cs="Times New Roman"/>
          <w:sz w:val="28"/>
          <w:szCs w:val="28"/>
        </w:rPr>
        <w:br/>
        <w:t>в две трети голосов от установленной численности Собрания депутатов. При этом голос Главы поселения учитывается при принятии устава поселения, муниципального правового акта о внесении изменений и дополнений в устав поселения как голос депутата Собрания депутатов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Проекты нормативных правовых актов Собрания депутатов, предусматривающие установление, изменение и отмену местных налогов и сборов, осуществление расходов из средств местного бюджета поселения, могут быть внесены на рассмотрение Собрания депутатов только по инициативе главы администрации поселения или при наличии заключения главы администрации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Правовые акты Главы поселения вступают в силу со дня их подписания, если иное не установлено самими актами.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Правовые акты администрации поселения вступают в силу со дня их подписания, если иное не установлено самими актами.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Решения Собрания депутатов вступают в силу со дня </w:t>
      </w:r>
      <w:r w:rsidRPr="003853B4">
        <w:rPr>
          <w:rFonts w:ascii="Times New Roman" w:hAnsi="Times New Roman" w:cs="Times New Roman"/>
          <w:sz w:val="28"/>
          <w:szCs w:val="28"/>
        </w:rPr>
        <w:br/>
        <w:t xml:space="preserve">их подписания, если иной порядок не предусмотрен самим правовым актом. </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Решения Собрания депутатов, предусматривающие установление, изменение и отмену местных налогов и сборов вступают в силу в соответствии с Налоговым кодексом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bookmarkStart w:id="48" w:name="sub_44082"/>
      <w:r w:rsidRPr="003853B4">
        <w:rPr>
          <w:rFonts w:ascii="Times New Roman" w:hAnsi="Times New Roman" w:cs="Times New Roman"/>
          <w:sz w:val="28"/>
          <w:szCs w:val="28"/>
        </w:rPr>
        <w:t xml:space="preserve">Решения о внесении изменений и дополнений в настоящий Устав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w:t>
      </w:r>
      <w:r w:rsidRPr="003853B4">
        <w:rPr>
          <w:rFonts w:ascii="Times New Roman" w:hAnsi="Times New Roman" w:cs="Times New Roman"/>
          <w:sz w:val="28"/>
          <w:szCs w:val="28"/>
        </w:rPr>
        <w:lastRenderedPageBreak/>
        <w:t>вступают в силу после истечения срока полномочий Собрания депутатов, принявшего муниципальный правовой акт о внесении указанных изменений и дополнений в Устав.</w:t>
      </w:r>
    </w:p>
    <w:bookmarkEnd w:id="48"/>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Решения, принятые Собранием депутатов поселения, направляется Главе поселения для подписания и официального опубликования (обнародования) в течение 10 дней.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Официальным опубликованием (обнародованием) муниципальных нормативных правовых актов или соглашений, заключенных между органами местного самоуправления, является первая публикация их полного текста в печатном средстве массовой информации, распространяемом в поселении, </w:t>
      </w:r>
      <w:r w:rsidRPr="003853B4">
        <w:rPr>
          <w:rFonts w:ascii="Times New Roman" w:hAnsi="Times New Roman" w:cs="Times New Roman"/>
          <w:i/>
          <w:sz w:val="28"/>
          <w:szCs w:val="28"/>
        </w:rPr>
        <w:t>(необходимо указать наименование СМИ)</w:t>
      </w:r>
      <w:r w:rsidRPr="003853B4">
        <w:rPr>
          <w:rFonts w:ascii="Times New Roman" w:hAnsi="Times New Roman" w:cs="Times New Roman"/>
          <w:sz w:val="28"/>
          <w:szCs w:val="28"/>
        </w:rPr>
        <w:t xml:space="preserve"> и (или) на информационном стенде поселения, определенном нормативным правовым актом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Обнародование муниципальных нормативных правовых актов или соглашений, заключенных между органами местного самоуправления, осуществляется путем доведения до всеобщего сведения граждан, проживающих на территории поселения, текста муниципального правового акта посредством размещения его на информационных стендах, определяемых Собранием депутатов, обеспечения беспрепятственного доступа к тексту муниципального нормативного правового акта в органах местного самоуправления поселения, а также иными способами, обеспечивающими возможность ознакомления с ними граждан.</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Тексты муниципальных нормативных правовых актов или соглашений, заключенных между органами местного самоуправления, должны находиться на информационных стендах в течение не менее десяти календарных дней с момента их обнародования.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Официальное опубликование (обнародование) муниципальных нормативных правовых актов поселения или соглашений, заключенных между органами местного самоуправления, производится не позднее чем через 10 дней со дня принятия (издания) муниципального нормативного </w:t>
      </w:r>
      <w:r w:rsidRPr="003853B4">
        <w:rPr>
          <w:rFonts w:ascii="Times New Roman" w:hAnsi="Times New Roman" w:cs="Times New Roman"/>
          <w:sz w:val="28"/>
          <w:szCs w:val="28"/>
        </w:rPr>
        <w:lastRenderedPageBreak/>
        <w:t>правового акта, если иное не предусмотрено федеральными законами, законами Республики Марий Эл, муниципальными правовыми актами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Для официального опубликования (обнародования) муниципальных нормативных правовых актов и соглашений, заключенных между органами местного самоуправления, органы местного самоуправления поселения вправе также использовать сетевое издание.</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В случае опубликования (размещения) полного текста муниципального нормативного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Лицом (лицами), ответственным(и) за официальное опубликование (обнародование) муниципальных нормативных правовых актов или соглашений, заключенных между органами местного самоуправления,</w:t>
      </w:r>
      <w:r w:rsidR="00474D5B">
        <w:rPr>
          <w:rFonts w:ascii="Times New Roman" w:hAnsi="Times New Roman" w:cs="Times New Roman"/>
          <w:sz w:val="28"/>
          <w:szCs w:val="28"/>
        </w:rPr>
        <w:t xml:space="preserve"> является </w:t>
      </w:r>
      <w:r w:rsidR="00474D5B" w:rsidRPr="00474D5B">
        <w:rPr>
          <w:rFonts w:ascii="Times New Roman" w:hAnsi="Times New Roman" w:cs="Times New Roman"/>
          <w:sz w:val="28"/>
          <w:szCs w:val="28"/>
          <w:highlight w:val="yellow"/>
        </w:rPr>
        <w:t>Глава поселения</w:t>
      </w:r>
      <w:r w:rsidRPr="003853B4">
        <w:rPr>
          <w:rFonts w:ascii="Times New Roman" w:hAnsi="Times New Roman" w:cs="Times New Roman"/>
          <w:sz w:val="28"/>
          <w:szCs w:val="28"/>
        </w:rPr>
        <w:footnoteReference w:id="6"/>
      </w:r>
      <w:r w:rsidRPr="003853B4">
        <w:rPr>
          <w:rFonts w:ascii="Times New Roman" w:hAnsi="Times New Roman" w:cs="Times New Roman"/>
          <w:sz w:val="28"/>
          <w:szCs w:val="28"/>
        </w:rPr>
        <w:t>.</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 8.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поселения или должностного лица местного самоуправления поселения, на рассмотрение которых вносятся указанные проекты.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Правом внесения проектов муниципальных правовых актов обладают депутаты Собрания депутатов, Глава поселения, глава администрации поселения, органы территориального общественного самоуправления, прокурор </w:t>
      </w:r>
      <w:proofErr w:type="spellStart"/>
      <w:r w:rsidRPr="003853B4">
        <w:rPr>
          <w:rFonts w:ascii="Times New Roman" w:hAnsi="Times New Roman" w:cs="Times New Roman"/>
          <w:sz w:val="28"/>
          <w:szCs w:val="28"/>
        </w:rPr>
        <w:t>Куженерского</w:t>
      </w:r>
      <w:proofErr w:type="spellEnd"/>
      <w:r w:rsidRPr="003853B4">
        <w:rPr>
          <w:rFonts w:ascii="Times New Roman" w:hAnsi="Times New Roman" w:cs="Times New Roman"/>
          <w:sz w:val="28"/>
          <w:szCs w:val="28"/>
        </w:rPr>
        <w:t xml:space="preserve"> муниципального района, инициативные группы граждан в порядке реализации правотворческой инициативы.</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V. ЭКОНОМИЧЕСКАЯ ОСНОВА МЕСТНОГО САМОУПРАВЛЕНИЯ В ПОСЕЛЕНИИ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37. Экономическая основа местного самоуправления.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Экономическую основу местного самоуправления поселения составляют находящееся в муниципальной собственности имущество </w:t>
      </w:r>
      <w:r w:rsidRPr="003853B4">
        <w:rPr>
          <w:rFonts w:ascii="Times New Roman" w:hAnsi="Times New Roman" w:cs="Times New Roman"/>
          <w:sz w:val="28"/>
          <w:szCs w:val="28"/>
        </w:rPr>
        <w:lastRenderedPageBreak/>
        <w:t>поселения, средства бюджета поселения, а также имущественные права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38. Собственность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В собственности поселения может находиться: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законами и законами Республики Марий Эл,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имущество, предназначенное для обеспечения деятельности органов местного самоуправления поселения и должностных лиц местного самоуправления поселения, муниципальных служащих, работников муниципальных предприятий и учреждений в соответствии с решениями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имущество, необходимое для решения вопросов, право решения, которых предоставлено органам местного самоуправления поселения федеральными законами и которые не отнесены к вопросам местного значения;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имущество, предназначенное для решения вопросов местного значения в соответствии с частью 3 статьи 14 Федерального закона</w:t>
      </w:r>
      <w:r w:rsidRPr="003853B4">
        <w:rPr>
          <w:rFonts w:ascii="Times New Roman" w:hAnsi="Times New Roman" w:cs="Times New Roman"/>
          <w:sz w:val="28"/>
          <w:szCs w:val="28"/>
        </w:rPr>
        <w:br/>
        <w:t>«Об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w:t>
      </w:r>
      <w:r w:rsidRPr="003853B4">
        <w:rPr>
          <w:rFonts w:ascii="Times New Roman" w:hAnsi="Times New Roman" w:cs="Times New Roman"/>
          <w:sz w:val="28"/>
          <w:szCs w:val="28"/>
        </w:rPr>
        <w:br/>
        <w:t>с частями 1 и 1.1. статьи 17 Федерального закона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2. В случаях возникновения у поселения права собственности</w:t>
      </w:r>
      <w:r w:rsidRPr="003853B4">
        <w:rPr>
          <w:rFonts w:ascii="Times New Roman" w:hAnsi="Times New Roman" w:cs="Times New Roman"/>
          <w:sz w:val="28"/>
          <w:szCs w:val="28"/>
        </w:rPr>
        <w:br/>
        <w:t>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Порядок и сроки отчуждения такого имущества устанавливаются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39. Владение, пользование, распоряжение муниципальным имуществом.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w:t>
      </w:r>
      <w:r w:rsidRPr="003853B4">
        <w:rPr>
          <w:rFonts w:ascii="Times New Roman" w:hAnsi="Times New Roman" w:cs="Times New Roman"/>
          <w:sz w:val="28"/>
          <w:szCs w:val="28"/>
        </w:rPr>
        <w:br/>
        <w:t>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Порядок и условия приватизации муниципального имущества определяются решением Собрания депутатов в соответствии с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Доходы от использования и приватизации муниципального имущества поступают в бюджет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w:t>
      </w:r>
      <w:r w:rsidRPr="003853B4">
        <w:rPr>
          <w:rFonts w:ascii="Times New Roman" w:hAnsi="Times New Roman" w:cs="Times New Roman"/>
          <w:sz w:val="28"/>
          <w:szCs w:val="28"/>
        </w:rPr>
        <w:lastRenderedPageBreak/>
        <w:t>отношении муниципальных предприятий и учреждений осуществляет администрация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Администрация поселения от имени поселения </w:t>
      </w:r>
      <w:proofErr w:type="spellStart"/>
      <w:r w:rsidRPr="003853B4">
        <w:rPr>
          <w:rFonts w:ascii="Times New Roman" w:hAnsi="Times New Roman" w:cs="Times New Roman"/>
          <w:sz w:val="28"/>
          <w:szCs w:val="28"/>
        </w:rPr>
        <w:t>субсидиарно</w:t>
      </w:r>
      <w:proofErr w:type="spellEnd"/>
      <w:r w:rsidRPr="003853B4">
        <w:rPr>
          <w:rFonts w:ascii="Times New Roman" w:hAnsi="Times New Roman" w:cs="Times New Roman"/>
          <w:sz w:val="28"/>
          <w:szCs w:val="2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Порядок владения, пользования, распоряжения муниципальным имуществом поселения устанавливается решением Собрания депутатов в соответствии с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Администрация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40. Порядок формирования, утверждения и исполнения бюджета поселения, а также порядок контроля за его исполнением.</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sz w:val="28"/>
          <w:szCs w:val="28"/>
        </w:rPr>
        <w:t>1. Порядок и сроки составления проекта бюджета поселения устанавливается администрацией поселения в соответствии с Бюджетным кодексом Российской Федерации и принимаемыми с соблюдением его требований решениями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Администрация поселения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разрабатывает и утверждает методики распределения и (или) порядки предоставления межбюджетных трансфертов, обеспечивает исполнение бюджета и составление бюджетной отчетности, представляет отчет</w:t>
      </w:r>
      <w:r w:rsidRPr="003853B4">
        <w:rPr>
          <w:rFonts w:ascii="Times New Roman" w:hAnsi="Times New Roman" w:cs="Times New Roman"/>
          <w:sz w:val="28"/>
          <w:szCs w:val="28"/>
        </w:rPr>
        <w:br/>
        <w:t xml:space="preserve">об исполнении бюджета на утверждение Собрания депутатов, обеспечивает управление муниципальным долгом, осуществляет иные полномочия, </w:t>
      </w:r>
      <w:r w:rsidRPr="003853B4">
        <w:rPr>
          <w:rFonts w:ascii="Times New Roman" w:hAnsi="Times New Roman" w:cs="Times New Roman"/>
          <w:sz w:val="28"/>
          <w:szCs w:val="28"/>
        </w:rPr>
        <w:lastRenderedPageBreak/>
        <w:t>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Администрация поселения вносит на рассмотрение Собрания депутатов проект решения Собрания депутатов о бюджете поселения</w:t>
      </w:r>
      <w:r w:rsidRPr="003853B4">
        <w:rPr>
          <w:rFonts w:ascii="Times New Roman" w:hAnsi="Times New Roman" w:cs="Times New Roman"/>
          <w:sz w:val="28"/>
          <w:szCs w:val="28"/>
        </w:rPr>
        <w:br/>
        <w:t>в сроки, установленные решением Собрания депутатов, но не позднее 15 ноября текущего года. Одновременно с проектом бюджета поселения в Собрание депутатов представляются документы и материалы согласно перечню, установленному Бюджетным кодексом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Собрание депутатов рассматривает проект бюджета поселения, утверждает бюджет поселения в порядке, определенном решением Собрания депутатов в соответствии с требованиями Бюджетного кодекса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Решение Собрания депутатов об утверждении бюджета поселения подлежит официальному опубликованию.</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6. Исполнение бюджета поселения обеспечивается администрацией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Исполнение бюджета поселения организуется на основе сводной бюджетной росписи и кассового плана. Бюджет поселения исполняется на основе единства кассы и подведомственности расходов.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7.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Годовой отчет об исполнении бюджета поселения подлежит утверждению решением Собрания депутатов.</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Годовой отчет об исполнении бюджета поселения представляется </w:t>
      </w:r>
      <w:r w:rsidRPr="003853B4">
        <w:rPr>
          <w:rFonts w:ascii="Times New Roman" w:hAnsi="Times New Roman" w:cs="Times New Roman"/>
          <w:sz w:val="28"/>
          <w:szCs w:val="28"/>
        </w:rPr>
        <w:br/>
        <w:t>в Собрание депутатов не позднее 1 мая текущего года.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8. Контроль за исполнением бюджета поселения осуществляется</w:t>
      </w:r>
      <w:r w:rsidRPr="003853B4">
        <w:rPr>
          <w:rFonts w:ascii="Times New Roman" w:hAnsi="Times New Roman" w:cs="Times New Roman"/>
          <w:sz w:val="28"/>
          <w:szCs w:val="28"/>
        </w:rPr>
        <w:br/>
        <w:t>в соответствии с Бюджетным кодексом Российской Федерации и Положением о бюджетном процессе поселения, утвержденном решением Собрания депутатов.</w:t>
      </w:r>
    </w:p>
    <w:p w:rsidR="003853B4" w:rsidRPr="003853B4" w:rsidRDefault="003853B4" w:rsidP="003853B4">
      <w:pPr>
        <w:tabs>
          <w:tab w:val="left" w:pos="7200"/>
        </w:tabs>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9.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w:t>
      </w:r>
      <w:r w:rsidRPr="003853B4">
        <w:rPr>
          <w:rFonts w:ascii="Times New Roman" w:hAnsi="Times New Roman" w:cs="Times New Roman"/>
          <w:sz w:val="28"/>
          <w:szCs w:val="28"/>
        </w:rPr>
        <w:lastRenderedPageBreak/>
        <w:t>органов местного самоуправления поселения, работников муниципальных учреждений с указанием фактических расходов на оплату их труда подлежат официальному опубликованию.</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41. Закупки для обеспечения муниципальных нужд.</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бюджета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VI. МУНИЦИПАЛЬНАЯ СЛУЖБА</w:t>
      </w:r>
    </w:p>
    <w:p w:rsidR="003853B4" w:rsidRPr="003853B4" w:rsidRDefault="003853B4" w:rsidP="003853B4">
      <w:pPr>
        <w:suppressAutoHyphens/>
        <w:ind w:firstLine="709"/>
        <w:jc w:val="center"/>
        <w:rPr>
          <w:rFonts w:ascii="Times New Roman" w:hAnsi="Times New Roman" w:cs="Times New Roman"/>
          <w:b/>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42. Условия и порядок прохождения муниципальной службы.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1. Муниципальная служба - профессиональная деятельность </w:t>
      </w:r>
      <w:r w:rsidRPr="003853B4">
        <w:rPr>
          <w:rFonts w:ascii="Times New Roman" w:hAnsi="Times New Roman" w:cs="Times New Roman"/>
          <w:sz w:val="28"/>
          <w:szCs w:val="28"/>
        </w:rPr>
        <w:br/>
        <w:t>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На муниципальную службу вправе поступать граждане Российской Федерации, а также граждане иностранных государств - участников международных договоров Российской Федерации, в соответствии</w:t>
      </w:r>
      <w:r w:rsidRPr="003853B4">
        <w:rPr>
          <w:rFonts w:ascii="Times New Roman" w:hAnsi="Times New Roman" w:cs="Times New Roman"/>
          <w:sz w:val="28"/>
          <w:szCs w:val="28"/>
        </w:rPr>
        <w:br/>
        <w:t>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w:t>
      </w:r>
      <w:r w:rsidRPr="003853B4">
        <w:rPr>
          <w:rFonts w:ascii="Times New Roman" w:hAnsi="Times New Roman" w:cs="Times New Roman"/>
          <w:sz w:val="28"/>
          <w:szCs w:val="28"/>
        </w:rPr>
        <w:br/>
        <w:t xml:space="preserve">с Федеральным законом от 2 марта </w:t>
      </w:r>
      <w:smartTag w:uri="urn:schemas-microsoft-com:office:smarttags" w:element="metricconverter">
        <w:smartTagPr>
          <w:attr w:name="ProductID" w:val="2007 г"/>
        </w:smartTagPr>
        <w:r w:rsidRPr="003853B4">
          <w:rPr>
            <w:rFonts w:ascii="Times New Roman" w:hAnsi="Times New Roman" w:cs="Times New Roman"/>
            <w:sz w:val="28"/>
            <w:szCs w:val="28"/>
          </w:rPr>
          <w:t>2007 г</w:t>
        </w:r>
      </w:smartTag>
      <w:r w:rsidRPr="003853B4">
        <w:rPr>
          <w:rFonts w:ascii="Times New Roman" w:hAnsi="Times New Roman" w:cs="Times New Roman"/>
          <w:sz w:val="28"/>
          <w:szCs w:val="28"/>
        </w:rPr>
        <w:t>.</w:t>
      </w:r>
      <w:r w:rsidRPr="003853B4">
        <w:rPr>
          <w:rFonts w:ascii="Times New Roman" w:hAnsi="Times New Roman" w:cs="Times New Roman"/>
          <w:sz w:val="28"/>
          <w:szCs w:val="28"/>
        </w:rPr>
        <w:br/>
        <w:t>№ 25-ФЗ «О муниципальной службе в Российской Федерации»</w:t>
      </w:r>
      <w:r w:rsidRPr="003853B4">
        <w:rPr>
          <w:rFonts w:ascii="Times New Roman" w:hAnsi="Times New Roman" w:cs="Times New Roman"/>
          <w:sz w:val="28"/>
          <w:szCs w:val="28"/>
        </w:rPr>
        <w:br/>
        <w:t>(далее – Федеральный закон №25-ФЗ) для замещения должностей муниципальной службы, при отсутствии обстоятельств, указанных</w:t>
      </w:r>
      <w:r w:rsidRPr="003853B4">
        <w:rPr>
          <w:rFonts w:ascii="Times New Roman" w:hAnsi="Times New Roman" w:cs="Times New Roman"/>
          <w:sz w:val="28"/>
          <w:szCs w:val="28"/>
        </w:rPr>
        <w:br/>
        <w:t>в Федеральном законе № 25-ФЗ в качестве ограничений, связанных с муниципальной службой.</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2. Лица, исполняющие обязанности по техническому обеспечению деятельности органов местного самоуправления поселения, избирательной комиссии поселения, не замещают должности муниципальной службы и не являются муниципальными служащими.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Аттестация муниципального служащего проводится</w:t>
      </w:r>
      <w:r w:rsidRPr="003853B4">
        <w:rPr>
          <w:rFonts w:ascii="Times New Roman" w:hAnsi="Times New Roman" w:cs="Times New Roman"/>
          <w:sz w:val="28"/>
          <w:szCs w:val="28"/>
        </w:rPr>
        <w:br/>
        <w:t>в соответствии с Федеральным законом № 25-ФЗ в целях определения его соответствия замещаемой должности муниципальной службы.</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w:t>
      </w:r>
      <w:r w:rsidRPr="003853B4">
        <w:rPr>
          <w:rFonts w:ascii="Times New Roman" w:hAnsi="Times New Roman" w:cs="Times New Roman"/>
          <w:sz w:val="28"/>
          <w:szCs w:val="28"/>
        </w:rPr>
        <w:br/>
        <w:t>в Республике Марий Эл, утверждаемым законом Республики Марий Эл.</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4.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Марий Эл. </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43. Статус муниципального служащего.</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Основные права муниципального служащего установлены статьей 11 Федерального закона № 25-ФЗ.</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Основные обязанности муниципального служащего установлены статьей 12 Федерального закона №25-ФЗ.</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Ограничения, связанные с муниципальной службой, установлены статьей 13 Федерального закона №25-ФЗ.</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4. Запреты, связанные с муниципальной службой, установлены статьей 14 Федерального закона №25-ФЗ.</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5.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 25-ФЗ, а также принимаемыми в соответствии с ним законами Республики Марий Эл, настоящим Уставом и иными муниципальными правовыми актами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lastRenderedPageBreak/>
        <w:t>ГЛАВА VII. ОТВЕТСТВЕННОСТЬ ОРГАНОВ МЕСТНОГО САМОУПРАВЛЕНИЯ ПОСЕЛЕНИЯ И ДОЛЖНОСТНЫХ ЛИЦ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44. Ответственность органов местного самоуправления поселения и должностных лиц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Органы местного самоуправления поселения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45. Ответственность органов местного самоуправления поселения, депутатов Собрания депутатов, Главы поселения перед населением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1. Основания наступления ответственности органов местного самоуправления поселения, депутатов Собрания депутатов, Главы поселения перед населением поселения и порядок решения соответствующих вопросов определяются настоящим Уставом в соответствии с Федеральным законом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Население поселения вправе отозвать депутатов Собрания депутатов в соответствии с Федеральным законом «Об общих принципах организации местного самоуправления в Российской Федерации».</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46. Ответственность органов местного самоуправления поселения и должностных лиц местного самоуправления поселения перед государством.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Ответственность органов местного самоуправления поселения </w:t>
      </w:r>
      <w:r w:rsidRPr="003853B4">
        <w:rPr>
          <w:rFonts w:ascii="Times New Roman" w:hAnsi="Times New Roman" w:cs="Times New Roman"/>
          <w:sz w:val="28"/>
          <w:szCs w:val="28"/>
        </w:rPr>
        <w:br/>
        <w:t>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Марий Эл и законов Республики Марий Эл,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lastRenderedPageBreak/>
        <w:t>Статья 47.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Ответственность органов местного самоуправления поселения </w:t>
      </w:r>
      <w:r w:rsidRPr="003853B4">
        <w:rPr>
          <w:rFonts w:ascii="Times New Roman" w:hAnsi="Times New Roman" w:cs="Times New Roman"/>
          <w:sz w:val="28"/>
          <w:szCs w:val="28"/>
        </w:rPr>
        <w:br/>
        <w:t>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48. Контроль за деятельностью органов местного самоуправления поселения и должностных лиц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Органы местного самоуправления поселения и должностные лица местного самоуправления поселения, наделенные в соответствии</w:t>
      </w:r>
      <w:r w:rsidRPr="003853B4">
        <w:rPr>
          <w:rFonts w:ascii="Times New Roman" w:hAnsi="Times New Roman" w:cs="Times New Roman"/>
          <w:sz w:val="28"/>
          <w:szCs w:val="28"/>
        </w:rPr>
        <w:br/>
        <w:t>с настоящим Уставом контрольными функциями, осуществляют контроль за соответствием деятельности органов местного самоуправления поселения и должностных лиц местного самоуправления поселения настоящему Уставу и принятыми в соответствии с ним нормативными правовыми актами Собрания депутатов поселения.</w:t>
      </w: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49.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Решения, принятые путем прямого волеизъявления граждан, решения </w:t>
      </w:r>
      <w:r w:rsidRPr="003853B4">
        <w:rPr>
          <w:rFonts w:ascii="Times New Roman" w:hAnsi="Times New Roman" w:cs="Times New Roman"/>
          <w:sz w:val="28"/>
          <w:szCs w:val="28"/>
        </w:rPr>
        <w:br/>
        <w:t xml:space="preserve">и действия (бездействие) органов местного самоуправления поселения </w:t>
      </w:r>
      <w:r w:rsidRPr="003853B4">
        <w:rPr>
          <w:rFonts w:ascii="Times New Roman" w:hAnsi="Times New Roman" w:cs="Times New Roman"/>
          <w:sz w:val="28"/>
          <w:szCs w:val="28"/>
        </w:rPr>
        <w:br/>
        <w:t>и должностных лиц местного самоуправления поселения могут быть обжалованы в суд или арбитражный суд в установленном законом порядке.</w:t>
      </w:r>
    </w:p>
    <w:p w:rsidR="003853B4" w:rsidRPr="003853B4" w:rsidRDefault="003853B4" w:rsidP="003853B4">
      <w:pPr>
        <w:suppressAutoHyphens/>
        <w:ind w:firstLine="709"/>
        <w:jc w:val="center"/>
        <w:rPr>
          <w:rFonts w:ascii="Times New Roman" w:hAnsi="Times New Roman" w:cs="Times New Roman"/>
          <w:b/>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 xml:space="preserve">ГЛАВА VIII. ПОРЯДОК ВНЕСЕНИЯ ИЗМЕНЕНИЙ </w:t>
      </w:r>
      <w:r w:rsidRPr="003853B4">
        <w:rPr>
          <w:rFonts w:ascii="Times New Roman" w:hAnsi="Times New Roman" w:cs="Times New Roman"/>
          <w:b/>
          <w:sz w:val="28"/>
          <w:szCs w:val="28"/>
        </w:rPr>
        <w:br/>
        <w:t>И ДОПОЛНЕНИЙ В УСТАВ ПОСЕЛЕНИЯ.</w:t>
      </w:r>
    </w:p>
    <w:p w:rsidR="003853B4" w:rsidRPr="003853B4" w:rsidRDefault="003853B4" w:rsidP="003853B4">
      <w:pPr>
        <w:suppressAutoHyphens/>
        <w:ind w:firstLine="709"/>
        <w:jc w:val="center"/>
        <w:rPr>
          <w:rFonts w:ascii="Times New Roman" w:hAnsi="Times New Roman" w:cs="Times New Roman"/>
          <w:b/>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50. Порядок внесения изменений и дополнений в Устав поселения.</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lastRenderedPageBreak/>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Собранием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Марий Эл или законов Республики Марий Эл в целях приведения данного устава в соответствие с этими нормативными правовыми актами.</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2.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3.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853B4" w:rsidRPr="0064229D" w:rsidRDefault="003853B4" w:rsidP="0064229D">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 xml:space="preserve">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w:t>
      </w:r>
      <w:r w:rsidRPr="003853B4">
        <w:rPr>
          <w:rFonts w:ascii="Times New Roman" w:hAnsi="Times New Roman" w:cs="Times New Roman"/>
          <w:sz w:val="28"/>
          <w:szCs w:val="28"/>
        </w:rPr>
        <w:lastRenderedPageBreak/>
        <w:t>него изменений и дополнений признаются утратившими силу со дня вступления в силу нового устава поселения.</w:t>
      </w:r>
    </w:p>
    <w:p w:rsidR="003853B4" w:rsidRPr="003853B4" w:rsidRDefault="003853B4" w:rsidP="003853B4">
      <w:pPr>
        <w:suppressAutoHyphens/>
        <w:ind w:firstLine="709"/>
        <w:jc w:val="center"/>
        <w:rPr>
          <w:rFonts w:ascii="Times New Roman" w:hAnsi="Times New Roman" w:cs="Times New Roman"/>
          <w:b/>
          <w:sz w:val="28"/>
          <w:szCs w:val="28"/>
        </w:rPr>
      </w:pPr>
      <w:r w:rsidRPr="003853B4">
        <w:rPr>
          <w:rFonts w:ascii="Times New Roman" w:hAnsi="Times New Roman" w:cs="Times New Roman"/>
          <w:b/>
          <w:sz w:val="28"/>
          <w:szCs w:val="28"/>
        </w:rPr>
        <w:t>ГЛАВА IX. ЗАКЛЮЧИТЕЛЬНЫЕ ПОЛОЖЕНИЯ.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Pr="003853B4" w:rsidRDefault="003853B4" w:rsidP="003853B4">
      <w:pPr>
        <w:suppressAutoHyphens/>
        <w:ind w:firstLine="709"/>
        <w:jc w:val="both"/>
        <w:rPr>
          <w:rFonts w:ascii="Times New Roman" w:hAnsi="Times New Roman" w:cs="Times New Roman"/>
          <w:b/>
          <w:sz w:val="28"/>
          <w:szCs w:val="28"/>
        </w:rPr>
      </w:pPr>
      <w:r w:rsidRPr="003853B4">
        <w:rPr>
          <w:rFonts w:ascii="Times New Roman" w:hAnsi="Times New Roman" w:cs="Times New Roman"/>
          <w:b/>
          <w:sz w:val="28"/>
          <w:szCs w:val="28"/>
        </w:rPr>
        <w:t>Статья 51. Вступление в силу Устава</w:t>
      </w:r>
    </w:p>
    <w:p w:rsidR="003853B4" w:rsidRPr="003853B4" w:rsidRDefault="003853B4" w:rsidP="003853B4">
      <w:pPr>
        <w:suppressAutoHyphens/>
        <w:ind w:firstLine="709"/>
        <w:jc w:val="both"/>
        <w:rPr>
          <w:rFonts w:ascii="Times New Roman" w:hAnsi="Times New Roman" w:cs="Times New Roman"/>
          <w:sz w:val="28"/>
          <w:szCs w:val="28"/>
        </w:rPr>
      </w:pPr>
      <w:r w:rsidRPr="003853B4">
        <w:rPr>
          <w:rFonts w:ascii="Times New Roman" w:hAnsi="Times New Roman" w:cs="Times New Roman"/>
          <w:sz w:val="28"/>
          <w:szCs w:val="28"/>
        </w:rPr>
        <w:t>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3853B4" w:rsidRPr="003853B4" w:rsidRDefault="003853B4" w:rsidP="003853B4">
      <w:pPr>
        <w:suppressAutoHyphens/>
        <w:ind w:firstLine="709"/>
        <w:jc w:val="both"/>
        <w:rPr>
          <w:rFonts w:ascii="Times New Roman" w:hAnsi="Times New Roman" w:cs="Times New Roman"/>
          <w:sz w:val="28"/>
          <w:szCs w:val="28"/>
        </w:rPr>
      </w:pPr>
    </w:p>
    <w:p w:rsidR="003853B4" w:rsidRDefault="003853B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Default="00F36034" w:rsidP="003853B4">
      <w:pPr>
        <w:rPr>
          <w:rFonts w:ascii="Times New Roman" w:hAnsi="Times New Roman" w:cs="Times New Roman"/>
        </w:rPr>
      </w:pPr>
    </w:p>
    <w:p w:rsidR="00F36034" w:rsidRPr="003853B4" w:rsidRDefault="00F36034" w:rsidP="003853B4">
      <w:pPr>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F36034" w:rsidRPr="00D065D1" w:rsidRDefault="00F36034" w:rsidP="00F36034">
      <w:pPr>
        <w:spacing w:after="0" w:line="240" w:lineRule="auto"/>
        <w:ind w:left="4962"/>
        <w:jc w:val="center"/>
        <w:rPr>
          <w:rFonts w:ascii="Times New Roman" w:hAnsi="Times New Roman" w:cs="Times New Roman"/>
        </w:rPr>
      </w:pPr>
      <w:r w:rsidRPr="00D065D1">
        <w:rPr>
          <w:rFonts w:ascii="Times New Roman" w:hAnsi="Times New Roman" w:cs="Times New Roman"/>
        </w:rPr>
        <w:t>Приложение 2</w:t>
      </w:r>
    </w:p>
    <w:p w:rsidR="00F36034" w:rsidRPr="00D065D1" w:rsidRDefault="00F36034" w:rsidP="00F36034">
      <w:pPr>
        <w:spacing w:after="0" w:line="240" w:lineRule="auto"/>
        <w:ind w:left="4962"/>
        <w:jc w:val="center"/>
        <w:rPr>
          <w:rFonts w:ascii="Times New Roman" w:hAnsi="Times New Roman" w:cs="Times New Roman"/>
        </w:rPr>
      </w:pPr>
      <w:r w:rsidRPr="00D065D1">
        <w:rPr>
          <w:rFonts w:ascii="Times New Roman" w:hAnsi="Times New Roman" w:cs="Times New Roman"/>
        </w:rPr>
        <w:t xml:space="preserve">к распоряжению Главы </w:t>
      </w:r>
      <w:proofErr w:type="spellStart"/>
      <w:r>
        <w:rPr>
          <w:rFonts w:ascii="Times New Roman" w:hAnsi="Times New Roman" w:cs="Times New Roman"/>
        </w:rPr>
        <w:t>Иштымбальского</w:t>
      </w:r>
      <w:proofErr w:type="spellEnd"/>
      <w:r>
        <w:rPr>
          <w:rFonts w:ascii="Times New Roman" w:hAnsi="Times New Roman" w:cs="Times New Roman"/>
        </w:rPr>
        <w:t xml:space="preserve"> сельского поселения</w:t>
      </w:r>
    </w:p>
    <w:p w:rsidR="00F36034" w:rsidRPr="00D065D1" w:rsidRDefault="00F36034" w:rsidP="00F36034">
      <w:pPr>
        <w:spacing w:after="0" w:line="240" w:lineRule="auto"/>
        <w:ind w:left="4962"/>
        <w:jc w:val="center"/>
        <w:rPr>
          <w:rFonts w:ascii="Times New Roman" w:hAnsi="Times New Roman" w:cs="Times New Roman"/>
        </w:rPr>
      </w:pPr>
      <w:r w:rsidRPr="00D065D1">
        <w:rPr>
          <w:rFonts w:ascii="Times New Roman" w:hAnsi="Times New Roman" w:cs="Times New Roman"/>
        </w:rPr>
        <w:t xml:space="preserve">от </w:t>
      </w:r>
      <w:r>
        <w:rPr>
          <w:rFonts w:ascii="Times New Roman" w:hAnsi="Times New Roman" w:cs="Times New Roman"/>
        </w:rPr>
        <w:t>03 июля</w:t>
      </w:r>
      <w:r w:rsidRPr="00F41BA9">
        <w:rPr>
          <w:rFonts w:ascii="Times New Roman" w:hAnsi="Times New Roman" w:cs="Times New Roman"/>
        </w:rPr>
        <w:t xml:space="preserve"> 201</w:t>
      </w:r>
      <w:r>
        <w:rPr>
          <w:rFonts w:ascii="Times New Roman" w:hAnsi="Times New Roman" w:cs="Times New Roman"/>
        </w:rPr>
        <w:t>9</w:t>
      </w:r>
      <w:r w:rsidRPr="00F41BA9">
        <w:rPr>
          <w:rFonts w:ascii="Times New Roman" w:hAnsi="Times New Roman" w:cs="Times New Roman"/>
        </w:rPr>
        <w:t xml:space="preserve"> года № </w:t>
      </w:r>
      <w:r>
        <w:rPr>
          <w:rFonts w:ascii="Times New Roman" w:hAnsi="Times New Roman" w:cs="Times New Roman"/>
        </w:rPr>
        <w:t>32</w:t>
      </w:r>
    </w:p>
    <w:p w:rsidR="00F36034" w:rsidRPr="00D065D1" w:rsidRDefault="00F36034" w:rsidP="00F36034">
      <w:pPr>
        <w:spacing w:after="0" w:line="240" w:lineRule="auto"/>
        <w:jc w:val="center"/>
        <w:rPr>
          <w:rFonts w:ascii="Times New Roman" w:hAnsi="Times New Roman" w:cs="Times New Roman"/>
          <w:sz w:val="28"/>
          <w:szCs w:val="28"/>
        </w:rPr>
      </w:pPr>
    </w:p>
    <w:p w:rsidR="00F36034" w:rsidRPr="00D065D1" w:rsidRDefault="00F36034" w:rsidP="00F36034">
      <w:pPr>
        <w:spacing w:after="0" w:line="240" w:lineRule="auto"/>
        <w:jc w:val="center"/>
        <w:rPr>
          <w:rFonts w:ascii="Times New Roman" w:hAnsi="Times New Roman" w:cs="Times New Roman"/>
          <w:sz w:val="28"/>
          <w:szCs w:val="28"/>
        </w:rPr>
      </w:pPr>
      <w:r w:rsidRPr="00D065D1">
        <w:rPr>
          <w:rFonts w:ascii="Times New Roman" w:hAnsi="Times New Roman" w:cs="Times New Roman"/>
          <w:sz w:val="28"/>
          <w:szCs w:val="28"/>
        </w:rPr>
        <w:t xml:space="preserve"> </w:t>
      </w:r>
    </w:p>
    <w:p w:rsidR="00F36034" w:rsidRPr="00D065D1" w:rsidRDefault="00F36034" w:rsidP="00F36034">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Оргкомитет </w:t>
      </w:r>
    </w:p>
    <w:p w:rsidR="00F36034" w:rsidRPr="00D065D1" w:rsidRDefault="00F36034" w:rsidP="00F36034">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по проведению публичных слушаний по </w:t>
      </w:r>
      <w:r w:rsidRPr="00D065D1">
        <w:rPr>
          <w:rFonts w:ascii="Times New Roman" w:eastAsia="Lucida Sans Unicode" w:hAnsi="Times New Roman" w:cs="Times New Roman"/>
          <w:b/>
          <w:sz w:val="26"/>
          <w:szCs w:val="26"/>
        </w:rPr>
        <w:t xml:space="preserve">проекту </w:t>
      </w:r>
      <w:r w:rsidRPr="00D065D1">
        <w:rPr>
          <w:rFonts w:ascii="Times New Roman" w:hAnsi="Times New Roman" w:cs="Times New Roman"/>
          <w:b/>
          <w:sz w:val="26"/>
          <w:szCs w:val="26"/>
        </w:rPr>
        <w:t>решения</w:t>
      </w:r>
    </w:p>
    <w:p w:rsidR="00F36034" w:rsidRPr="00D065D1" w:rsidRDefault="00F36034" w:rsidP="00F36034">
      <w:pPr>
        <w:spacing w:after="0" w:line="240" w:lineRule="auto"/>
        <w:jc w:val="center"/>
        <w:rPr>
          <w:rFonts w:ascii="Times New Roman" w:hAnsi="Times New Roman" w:cs="Times New Roman"/>
          <w:b/>
          <w:sz w:val="26"/>
          <w:szCs w:val="26"/>
        </w:rPr>
      </w:pPr>
      <w:r w:rsidRPr="00D065D1">
        <w:rPr>
          <w:rFonts w:ascii="Times New Roman" w:hAnsi="Times New Roman" w:cs="Times New Roman"/>
          <w:b/>
          <w:sz w:val="26"/>
          <w:szCs w:val="26"/>
        </w:rPr>
        <w:t xml:space="preserve"> Собрания депутатов </w:t>
      </w:r>
      <w:proofErr w:type="spellStart"/>
      <w:r w:rsidRPr="00D065D1">
        <w:rPr>
          <w:rFonts w:ascii="Times New Roman" w:hAnsi="Times New Roman" w:cs="Times New Roman"/>
          <w:b/>
          <w:sz w:val="26"/>
          <w:szCs w:val="26"/>
        </w:rPr>
        <w:t>Иштымбальскаого</w:t>
      </w:r>
      <w:proofErr w:type="spellEnd"/>
      <w:r w:rsidRPr="00D065D1">
        <w:rPr>
          <w:rFonts w:ascii="Times New Roman" w:hAnsi="Times New Roman" w:cs="Times New Roman"/>
          <w:b/>
          <w:sz w:val="26"/>
          <w:szCs w:val="26"/>
        </w:rPr>
        <w:t xml:space="preserve"> сельского поселения </w:t>
      </w:r>
    </w:p>
    <w:p w:rsidR="00F36034" w:rsidRPr="00D065D1" w:rsidRDefault="00F36034" w:rsidP="00F36034">
      <w:pPr>
        <w:spacing w:after="0" w:line="240" w:lineRule="auto"/>
        <w:jc w:val="center"/>
        <w:rPr>
          <w:rFonts w:ascii="Times New Roman" w:hAnsi="Times New Roman" w:cs="Times New Roman"/>
          <w:b/>
          <w:bCs/>
          <w:sz w:val="26"/>
          <w:szCs w:val="26"/>
        </w:rPr>
      </w:pPr>
      <w:r w:rsidRPr="00D065D1">
        <w:rPr>
          <w:rFonts w:ascii="Times New Roman" w:hAnsi="Times New Roman" w:cs="Times New Roman"/>
          <w:b/>
          <w:sz w:val="26"/>
          <w:szCs w:val="26"/>
        </w:rPr>
        <w:t xml:space="preserve">«О </w:t>
      </w:r>
      <w:r>
        <w:rPr>
          <w:rFonts w:ascii="Times New Roman" w:hAnsi="Times New Roman" w:cs="Times New Roman"/>
          <w:b/>
          <w:bCs/>
          <w:sz w:val="26"/>
          <w:szCs w:val="26"/>
        </w:rPr>
        <w:t xml:space="preserve">внесении изменений в Устав </w:t>
      </w:r>
      <w:r w:rsidRPr="00D065D1">
        <w:rPr>
          <w:rFonts w:ascii="Times New Roman" w:hAnsi="Times New Roman" w:cs="Times New Roman"/>
          <w:b/>
          <w:bCs/>
          <w:sz w:val="26"/>
          <w:szCs w:val="26"/>
        </w:rPr>
        <w:t xml:space="preserve">муниципального образования </w:t>
      </w:r>
    </w:p>
    <w:p w:rsidR="00F36034" w:rsidRPr="00D065D1" w:rsidRDefault="00F36034" w:rsidP="00F36034">
      <w:pPr>
        <w:spacing w:after="0" w:line="240" w:lineRule="auto"/>
        <w:ind w:firstLine="390"/>
        <w:jc w:val="center"/>
        <w:rPr>
          <w:rFonts w:ascii="Times New Roman" w:hAnsi="Times New Roman" w:cs="Times New Roman"/>
          <w:b/>
          <w:bCs/>
          <w:sz w:val="26"/>
          <w:szCs w:val="26"/>
        </w:rPr>
      </w:pPr>
      <w:r w:rsidRPr="00D065D1">
        <w:rPr>
          <w:rFonts w:ascii="Times New Roman" w:hAnsi="Times New Roman" w:cs="Times New Roman"/>
          <w:b/>
          <w:bCs/>
          <w:sz w:val="26"/>
          <w:szCs w:val="26"/>
        </w:rPr>
        <w:t>«</w:t>
      </w:r>
      <w:proofErr w:type="spellStart"/>
      <w:r w:rsidRPr="00D065D1">
        <w:rPr>
          <w:rFonts w:ascii="Times New Roman" w:hAnsi="Times New Roman" w:cs="Times New Roman"/>
          <w:b/>
          <w:bCs/>
          <w:sz w:val="26"/>
          <w:szCs w:val="26"/>
        </w:rPr>
        <w:t>Иштымбальское</w:t>
      </w:r>
      <w:proofErr w:type="spellEnd"/>
      <w:r w:rsidRPr="00D065D1">
        <w:rPr>
          <w:rFonts w:ascii="Times New Roman" w:hAnsi="Times New Roman" w:cs="Times New Roman"/>
          <w:b/>
          <w:bCs/>
          <w:sz w:val="26"/>
          <w:szCs w:val="26"/>
        </w:rPr>
        <w:t xml:space="preserve"> сельское поселение»</w:t>
      </w:r>
    </w:p>
    <w:p w:rsidR="00F36034" w:rsidRPr="00D065D1" w:rsidRDefault="00F36034" w:rsidP="00F36034">
      <w:pPr>
        <w:spacing w:after="0" w:line="240" w:lineRule="auto"/>
        <w:jc w:val="center"/>
        <w:rPr>
          <w:rFonts w:ascii="Times New Roman" w:hAnsi="Times New Roman" w:cs="Times New Roman"/>
          <w:b/>
          <w:sz w:val="26"/>
          <w:szCs w:val="26"/>
        </w:rPr>
      </w:pPr>
    </w:p>
    <w:p w:rsidR="00F36034" w:rsidRPr="00D065D1" w:rsidRDefault="00F36034" w:rsidP="00F36034">
      <w:pPr>
        <w:spacing w:after="0" w:line="240" w:lineRule="auto"/>
        <w:jc w:val="center"/>
        <w:rPr>
          <w:rFonts w:ascii="Times New Roman" w:hAnsi="Times New Roman" w:cs="Times New Roman"/>
          <w:b/>
          <w:sz w:val="26"/>
          <w:szCs w:val="26"/>
        </w:rPr>
      </w:pPr>
    </w:p>
    <w:p w:rsidR="00F36034" w:rsidRPr="00D065D1" w:rsidRDefault="00F36034" w:rsidP="00F36034">
      <w:pPr>
        <w:spacing w:after="0" w:line="240" w:lineRule="auto"/>
        <w:jc w:val="center"/>
        <w:rPr>
          <w:rFonts w:ascii="Times New Roman" w:hAnsi="Times New Roman" w:cs="Times New Roman"/>
          <w:b/>
          <w:sz w:val="26"/>
          <w:szCs w:val="26"/>
        </w:rPr>
      </w:pPr>
    </w:p>
    <w:p w:rsidR="00F36034" w:rsidRPr="00D065D1" w:rsidRDefault="00F36034" w:rsidP="00F36034">
      <w:pPr>
        <w:numPr>
          <w:ilvl w:val="0"/>
          <w:numId w:val="5"/>
        </w:numPr>
        <w:tabs>
          <w:tab w:val="left" w:pos="1080"/>
        </w:tabs>
        <w:suppressAutoHyphens/>
        <w:spacing w:after="0" w:line="240" w:lineRule="auto"/>
        <w:jc w:val="both"/>
        <w:rPr>
          <w:rFonts w:ascii="Times New Roman" w:hAnsi="Times New Roman" w:cs="Times New Roman"/>
          <w:sz w:val="26"/>
          <w:szCs w:val="26"/>
        </w:rPr>
      </w:pPr>
      <w:r w:rsidRPr="00D065D1">
        <w:rPr>
          <w:rFonts w:ascii="Times New Roman" w:hAnsi="Times New Roman" w:cs="Times New Roman"/>
          <w:sz w:val="26"/>
          <w:szCs w:val="26"/>
        </w:rPr>
        <w:t xml:space="preserve">Прокопьев А.И.. – Глава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w:t>
      </w:r>
    </w:p>
    <w:p w:rsidR="00F36034" w:rsidRDefault="00F36034" w:rsidP="00F36034">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 xml:space="preserve">2. </w:t>
      </w:r>
      <w:proofErr w:type="spellStart"/>
      <w:r w:rsidRPr="00D065D1">
        <w:rPr>
          <w:rFonts w:ascii="Times New Roman" w:hAnsi="Times New Roman" w:cs="Times New Roman"/>
          <w:sz w:val="26"/>
          <w:szCs w:val="26"/>
        </w:rPr>
        <w:t>Багаев</w:t>
      </w:r>
      <w:proofErr w:type="spellEnd"/>
      <w:r w:rsidRPr="00D065D1">
        <w:rPr>
          <w:rFonts w:ascii="Times New Roman" w:hAnsi="Times New Roman" w:cs="Times New Roman"/>
          <w:sz w:val="26"/>
          <w:szCs w:val="26"/>
        </w:rPr>
        <w:t xml:space="preserve"> Л.Е. - Глава администрации муниципального образования «</w:t>
      </w:r>
      <w:proofErr w:type="spellStart"/>
      <w:r w:rsidRPr="00D065D1">
        <w:rPr>
          <w:rFonts w:ascii="Times New Roman" w:hAnsi="Times New Roman" w:cs="Times New Roman"/>
          <w:sz w:val="26"/>
          <w:szCs w:val="26"/>
        </w:rPr>
        <w:t>Иштымбальское</w:t>
      </w:r>
      <w:proofErr w:type="spellEnd"/>
      <w:r w:rsidRPr="00D065D1">
        <w:rPr>
          <w:rFonts w:ascii="Times New Roman" w:hAnsi="Times New Roman" w:cs="Times New Roman"/>
          <w:sz w:val="26"/>
          <w:szCs w:val="26"/>
        </w:rPr>
        <w:t xml:space="preserve"> сельское поселение»</w:t>
      </w:r>
      <w:r>
        <w:rPr>
          <w:rFonts w:ascii="Times New Roman" w:hAnsi="Times New Roman" w:cs="Times New Roman"/>
          <w:sz w:val="26"/>
          <w:szCs w:val="26"/>
        </w:rPr>
        <w:t>;</w:t>
      </w:r>
    </w:p>
    <w:p w:rsidR="00F36034" w:rsidRPr="00D065D1" w:rsidRDefault="00F36034" w:rsidP="00F36034">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 xml:space="preserve">3. </w:t>
      </w:r>
      <w:proofErr w:type="spellStart"/>
      <w:r>
        <w:rPr>
          <w:rFonts w:ascii="Times New Roman" w:hAnsi="Times New Roman" w:cs="Times New Roman"/>
          <w:sz w:val="26"/>
          <w:szCs w:val="26"/>
        </w:rPr>
        <w:t>Веден</w:t>
      </w:r>
      <w:r w:rsidRPr="00D065D1">
        <w:rPr>
          <w:rFonts w:ascii="Times New Roman" w:hAnsi="Times New Roman" w:cs="Times New Roman"/>
          <w:sz w:val="26"/>
          <w:szCs w:val="26"/>
        </w:rPr>
        <w:t>кина</w:t>
      </w:r>
      <w:proofErr w:type="spellEnd"/>
      <w:r w:rsidRPr="00D065D1">
        <w:rPr>
          <w:rFonts w:ascii="Times New Roman" w:hAnsi="Times New Roman" w:cs="Times New Roman"/>
          <w:sz w:val="26"/>
          <w:szCs w:val="26"/>
        </w:rPr>
        <w:t xml:space="preserve"> Н.А. – председатель постоянной комиссии Собрания депутатов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 по законности и правопорядку, депутат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w:t>
      </w:r>
    </w:p>
    <w:p w:rsidR="00F36034" w:rsidRPr="00D065D1" w:rsidRDefault="00F36034" w:rsidP="00F36034">
      <w:pPr>
        <w:tabs>
          <w:tab w:val="left" w:pos="1080"/>
        </w:tabs>
        <w:spacing w:after="0" w:line="240" w:lineRule="auto"/>
        <w:ind w:firstLine="750"/>
        <w:jc w:val="both"/>
        <w:rPr>
          <w:rFonts w:ascii="Times New Roman" w:hAnsi="Times New Roman" w:cs="Times New Roman"/>
          <w:sz w:val="26"/>
          <w:szCs w:val="26"/>
        </w:rPr>
      </w:pPr>
      <w:r>
        <w:rPr>
          <w:rFonts w:ascii="Times New Roman" w:hAnsi="Times New Roman" w:cs="Times New Roman"/>
          <w:sz w:val="26"/>
          <w:szCs w:val="26"/>
        </w:rPr>
        <w:t>4. Королё</w:t>
      </w:r>
      <w:r w:rsidRPr="00D065D1">
        <w:rPr>
          <w:rFonts w:ascii="Times New Roman" w:hAnsi="Times New Roman" w:cs="Times New Roman"/>
          <w:sz w:val="26"/>
          <w:szCs w:val="26"/>
        </w:rPr>
        <w:t xml:space="preserve">в Г.В. – председатель постоянной комиссии Собрания депутатов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 по бюджету и финансам, экономическим вопросам и собственности, депутат </w:t>
      </w:r>
      <w:proofErr w:type="spellStart"/>
      <w:r w:rsidRPr="00D065D1">
        <w:rPr>
          <w:rFonts w:ascii="Times New Roman" w:hAnsi="Times New Roman" w:cs="Times New Roman"/>
          <w:sz w:val="26"/>
          <w:szCs w:val="26"/>
        </w:rPr>
        <w:t>депутат</w:t>
      </w:r>
      <w:proofErr w:type="spellEnd"/>
      <w:r w:rsidRPr="00D065D1">
        <w:rPr>
          <w:rFonts w:ascii="Times New Roman" w:hAnsi="Times New Roman" w:cs="Times New Roman"/>
          <w:sz w:val="26"/>
          <w:szCs w:val="26"/>
        </w:rPr>
        <w:t xml:space="preserve">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w:t>
      </w:r>
    </w:p>
    <w:p w:rsidR="00F36034" w:rsidRPr="00D065D1" w:rsidRDefault="00F36034" w:rsidP="00F36034">
      <w:pPr>
        <w:tabs>
          <w:tab w:val="left" w:pos="1080"/>
        </w:tabs>
        <w:spacing w:after="0" w:line="240" w:lineRule="auto"/>
        <w:ind w:firstLine="750"/>
        <w:jc w:val="both"/>
        <w:rPr>
          <w:rFonts w:ascii="Times New Roman" w:hAnsi="Times New Roman" w:cs="Times New Roman"/>
          <w:sz w:val="26"/>
          <w:szCs w:val="26"/>
        </w:rPr>
      </w:pPr>
      <w:r w:rsidRPr="00D065D1">
        <w:rPr>
          <w:rFonts w:ascii="Times New Roman" w:hAnsi="Times New Roman" w:cs="Times New Roman"/>
          <w:sz w:val="26"/>
          <w:szCs w:val="26"/>
        </w:rPr>
        <w:t>5.</w:t>
      </w:r>
      <w:r>
        <w:rPr>
          <w:rFonts w:ascii="Times New Roman" w:hAnsi="Times New Roman" w:cs="Times New Roman"/>
          <w:sz w:val="26"/>
          <w:szCs w:val="26"/>
        </w:rPr>
        <w:t xml:space="preserve"> </w:t>
      </w:r>
      <w:proofErr w:type="spellStart"/>
      <w:r>
        <w:rPr>
          <w:rFonts w:ascii="Times New Roman" w:hAnsi="Times New Roman" w:cs="Times New Roman"/>
          <w:sz w:val="26"/>
          <w:szCs w:val="26"/>
        </w:rPr>
        <w:t>Кошпаева</w:t>
      </w:r>
      <w:proofErr w:type="spellEnd"/>
      <w:r>
        <w:rPr>
          <w:rFonts w:ascii="Times New Roman" w:hAnsi="Times New Roman" w:cs="Times New Roman"/>
          <w:sz w:val="26"/>
          <w:szCs w:val="26"/>
        </w:rPr>
        <w:t xml:space="preserve"> С.Ф. –</w:t>
      </w:r>
      <w:r w:rsidRPr="00DE4BD3">
        <w:rPr>
          <w:rFonts w:ascii="Times New Roman" w:hAnsi="Times New Roman" w:cs="Times New Roman"/>
          <w:sz w:val="26"/>
          <w:szCs w:val="26"/>
        </w:rPr>
        <w:t xml:space="preserve"> </w:t>
      </w:r>
      <w:r>
        <w:rPr>
          <w:rFonts w:ascii="Times New Roman" w:hAnsi="Times New Roman" w:cs="Times New Roman"/>
          <w:sz w:val="26"/>
          <w:szCs w:val="26"/>
        </w:rPr>
        <w:t xml:space="preserve">член </w:t>
      </w:r>
      <w:r w:rsidRPr="00D065D1">
        <w:rPr>
          <w:rFonts w:ascii="Times New Roman" w:hAnsi="Times New Roman" w:cs="Times New Roman"/>
          <w:sz w:val="26"/>
          <w:szCs w:val="26"/>
        </w:rPr>
        <w:t xml:space="preserve">постоянной комиссии Собрания депутатов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 по законности и правопорядку, депутат </w:t>
      </w:r>
      <w:proofErr w:type="spellStart"/>
      <w:r w:rsidRPr="00D065D1">
        <w:rPr>
          <w:rFonts w:ascii="Times New Roman" w:hAnsi="Times New Roman" w:cs="Times New Roman"/>
          <w:sz w:val="26"/>
          <w:szCs w:val="26"/>
        </w:rPr>
        <w:t>Иштымбальского</w:t>
      </w:r>
      <w:proofErr w:type="spellEnd"/>
      <w:r w:rsidRPr="00D065D1">
        <w:rPr>
          <w:rFonts w:ascii="Times New Roman" w:hAnsi="Times New Roman" w:cs="Times New Roman"/>
          <w:sz w:val="26"/>
          <w:szCs w:val="26"/>
        </w:rPr>
        <w:t xml:space="preserve"> сельского поселения;</w:t>
      </w:r>
    </w:p>
    <w:p w:rsidR="00F36034" w:rsidRPr="00D065D1" w:rsidRDefault="00F36034" w:rsidP="00F36034">
      <w:pPr>
        <w:spacing w:after="0" w:line="240" w:lineRule="auto"/>
        <w:ind w:firstLine="720"/>
        <w:jc w:val="both"/>
        <w:rPr>
          <w:rFonts w:ascii="Times New Roman" w:hAnsi="Times New Roman" w:cs="Times New Roman"/>
          <w:sz w:val="26"/>
          <w:szCs w:val="26"/>
        </w:rPr>
      </w:pPr>
    </w:p>
    <w:p w:rsidR="00F36034" w:rsidRPr="00D065D1" w:rsidRDefault="00F36034" w:rsidP="00F36034">
      <w:pPr>
        <w:spacing w:after="0" w:line="240" w:lineRule="auto"/>
        <w:rPr>
          <w:rFonts w:ascii="Times New Roman" w:hAnsi="Times New Roman" w:cs="Times New Roman"/>
          <w:sz w:val="28"/>
          <w:szCs w:val="28"/>
        </w:rPr>
      </w:pPr>
    </w:p>
    <w:p w:rsidR="00F36034" w:rsidRPr="00D065D1" w:rsidRDefault="00F36034" w:rsidP="00F36034">
      <w:pPr>
        <w:spacing w:after="0" w:line="240" w:lineRule="auto"/>
        <w:rPr>
          <w:rFonts w:ascii="Times New Roman" w:hAnsi="Times New Roman" w:cs="Times New Roman"/>
          <w:sz w:val="28"/>
          <w:szCs w:val="28"/>
        </w:rPr>
      </w:pPr>
    </w:p>
    <w:p w:rsidR="00F36034" w:rsidRPr="00D065D1" w:rsidRDefault="00F36034" w:rsidP="00F36034">
      <w:pPr>
        <w:spacing w:after="0" w:line="240" w:lineRule="auto"/>
        <w:rPr>
          <w:rFonts w:ascii="Times New Roman" w:hAnsi="Times New Roman" w:cs="Times New Roman"/>
          <w:sz w:val="28"/>
          <w:szCs w:val="28"/>
        </w:rPr>
      </w:pPr>
    </w:p>
    <w:p w:rsidR="00F36034" w:rsidRPr="00D065D1" w:rsidRDefault="00F36034" w:rsidP="00F36034">
      <w:pPr>
        <w:spacing w:after="0" w:line="240" w:lineRule="auto"/>
        <w:rPr>
          <w:rFonts w:ascii="Times New Roman" w:hAnsi="Times New Roman" w:cs="Times New Roman"/>
          <w:sz w:val="28"/>
          <w:szCs w:val="28"/>
        </w:rPr>
      </w:pPr>
    </w:p>
    <w:p w:rsidR="00F36034" w:rsidRDefault="00F36034" w:rsidP="00F36034">
      <w:pPr>
        <w:spacing w:after="0" w:line="240" w:lineRule="auto"/>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F36034" w:rsidRDefault="00F36034" w:rsidP="00F36034">
      <w:pPr>
        <w:spacing w:after="0" w:line="240" w:lineRule="auto"/>
        <w:rPr>
          <w:rFonts w:ascii="Times New Roman" w:hAnsi="Times New Roman" w:cs="Times New Roman"/>
        </w:rPr>
      </w:pPr>
    </w:p>
    <w:p w:rsidR="00307B6C" w:rsidRPr="003853B4" w:rsidRDefault="00307B6C" w:rsidP="00307B6C">
      <w:pPr>
        <w:spacing w:after="0" w:line="240" w:lineRule="auto"/>
        <w:rPr>
          <w:rFonts w:ascii="Times New Roman" w:hAnsi="Times New Roman" w:cs="Times New Roman"/>
        </w:rPr>
      </w:pPr>
    </w:p>
    <w:sectPr w:rsidR="00307B6C" w:rsidRPr="003853B4" w:rsidSect="005041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02C" w:rsidRDefault="0074402C" w:rsidP="003853B4">
      <w:pPr>
        <w:spacing w:after="0" w:line="240" w:lineRule="auto"/>
      </w:pPr>
      <w:r>
        <w:separator/>
      </w:r>
    </w:p>
  </w:endnote>
  <w:endnote w:type="continuationSeparator" w:id="1">
    <w:p w:rsidR="0074402C" w:rsidRDefault="0074402C" w:rsidP="00385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02C" w:rsidRDefault="0074402C" w:rsidP="003853B4">
      <w:pPr>
        <w:spacing w:after="0" w:line="240" w:lineRule="auto"/>
      </w:pPr>
      <w:r>
        <w:separator/>
      </w:r>
    </w:p>
  </w:footnote>
  <w:footnote w:type="continuationSeparator" w:id="1">
    <w:p w:rsidR="0074402C" w:rsidRDefault="0074402C" w:rsidP="003853B4">
      <w:pPr>
        <w:spacing w:after="0" w:line="240" w:lineRule="auto"/>
      </w:pPr>
      <w:r>
        <w:continuationSeparator/>
      </w:r>
    </w:p>
  </w:footnote>
  <w:footnote w:id="2">
    <w:p w:rsidR="003853B4" w:rsidRPr="005E73E8" w:rsidRDefault="003853B4" w:rsidP="003853B4">
      <w:pPr>
        <w:pStyle w:val="af4"/>
      </w:pPr>
      <w:r w:rsidRPr="005E73E8">
        <w:rPr>
          <w:rStyle w:val="af6"/>
        </w:rPr>
        <w:footnoteRef/>
      </w:r>
      <w:r w:rsidRPr="005E73E8">
        <w:t xml:space="preserve"> Если есть необходимость использовать сокращенное наименование, то необходимо указать случаи, при которых оно будет использоваться (ч.5 ст.9.1 Федерального закона №131-ФЗ) </w:t>
      </w:r>
    </w:p>
  </w:footnote>
  <w:footnote w:id="3">
    <w:p w:rsidR="003853B4" w:rsidRDefault="003853B4" w:rsidP="003853B4">
      <w:pPr>
        <w:pStyle w:val="af4"/>
      </w:pPr>
      <w:r>
        <w:rPr>
          <w:rStyle w:val="af6"/>
        </w:rPr>
        <w:footnoteRef/>
      </w:r>
      <w:r>
        <w:t xml:space="preserve"> Либо необходимо указать иной срок</w:t>
      </w:r>
    </w:p>
  </w:footnote>
  <w:footnote w:id="4">
    <w:p w:rsidR="003853B4" w:rsidRDefault="003853B4" w:rsidP="003853B4">
      <w:pPr>
        <w:pStyle w:val="af4"/>
      </w:pPr>
      <w:r>
        <w:rPr>
          <w:rStyle w:val="af6"/>
        </w:rPr>
        <w:footnoteRef/>
      </w:r>
      <w:r>
        <w:t xml:space="preserve"> Указать срок применительно к своему поселению</w:t>
      </w:r>
    </w:p>
  </w:footnote>
  <w:footnote w:id="5">
    <w:p w:rsidR="003853B4" w:rsidRDefault="003853B4" w:rsidP="003853B4">
      <w:pPr>
        <w:pStyle w:val="af4"/>
      </w:pPr>
      <w:r>
        <w:rPr>
          <w:rStyle w:val="af6"/>
        </w:rPr>
        <w:footnoteRef/>
      </w:r>
      <w:r>
        <w:t xml:space="preserve"> Указать иные ограничения для самороспуска, при их наличии</w:t>
      </w:r>
    </w:p>
  </w:footnote>
  <w:footnote w:id="6">
    <w:p w:rsidR="003853B4" w:rsidRDefault="003853B4" w:rsidP="003853B4">
      <w:pPr>
        <w:pStyle w:val="af4"/>
      </w:pPr>
      <w:r>
        <w:rPr>
          <w:rStyle w:val="af6"/>
        </w:rPr>
        <w:footnoteRef/>
      </w:r>
      <w:r>
        <w:t xml:space="preserve"> Необходимо указать лицо или несколько лиц, ответственных за официальное опубликование (обнародование)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950"/>
        </w:tabs>
        <w:ind w:left="95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675EB8"/>
    <w:multiLevelType w:val="hybridMultilevel"/>
    <w:tmpl w:val="BB9E2B92"/>
    <w:lvl w:ilvl="0" w:tplc="5406E9A4">
      <w:start w:val="1"/>
      <w:numFmt w:val="decimal"/>
      <w:lvlText w:val="%1."/>
      <w:lvlJc w:val="left"/>
      <w:pPr>
        <w:ind w:left="1905" w:hanging="115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
    <w:nsid w:val="4E042DBB"/>
    <w:multiLevelType w:val="hybridMultilevel"/>
    <w:tmpl w:val="F3C42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6D257A"/>
    <w:multiLevelType w:val="hybridMultilevel"/>
    <w:tmpl w:val="BB9E2B92"/>
    <w:lvl w:ilvl="0" w:tplc="5406E9A4">
      <w:start w:val="1"/>
      <w:numFmt w:val="decimal"/>
      <w:lvlText w:val="%1."/>
      <w:lvlJc w:val="left"/>
      <w:pPr>
        <w:ind w:left="1905" w:hanging="115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nsid w:val="70AB14AB"/>
    <w:multiLevelType w:val="hybridMultilevel"/>
    <w:tmpl w:val="049AE36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useFELayout/>
  </w:compat>
  <w:rsids>
    <w:rsidRoot w:val="00307B6C"/>
    <w:rsid w:val="0000550C"/>
    <w:rsid w:val="000129FC"/>
    <w:rsid w:val="00061A3C"/>
    <w:rsid w:val="00150A50"/>
    <w:rsid w:val="00160ADA"/>
    <w:rsid w:val="001D6C5A"/>
    <w:rsid w:val="002C1F39"/>
    <w:rsid w:val="00307B6C"/>
    <w:rsid w:val="003853B4"/>
    <w:rsid w:val="0043581A"/>
    <w:rsid w:val="00456F9B"/>
    <w:rsid w:val="00474D5B"/>
    <w:rsid w:val="00504158"/>
    <w:rsid w:val="00537DFF"/>
    <w:rsid w:val="005E6C63"/>
    <w:rsid w:val="00637DF1"/>
    <w:rsid w:val="0064229D"/>
    <w:rsid w:val="00694758"/>
    <w:rsid w:val="0074402C"/>
    <w:rsid w:val="00772ECA"/>
    <w:rsid w:val="008C1BD6"/>
    <w:rsid w:val="008C4AE2"/>
    <w:rsid w:val="00A2093A"/>
    <w:rsid w:val="00A81B7B"/>
    <w:rsid w:val="00B76D10"/>
    <w:rsid w:val="00D8128D"/>
    <w:rsid w:val="00D93080"/>
    <w:rsid w:val="00DD08FE"/>
    <w:rsid w:val="00DE4BD3"/>
    <w:rsid w:val="00E37291"/>
    <w:rsid w:val="00E9006F"/>
    <w:rsid w:val="00F36034"/>
    <w:rsid w:val="00F36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158"/>
  </w:style>
  <w:style w:type="paragraph" w:styleId="1">
    <w:name w:val="heading 1"/>
    <w:basedOn w:val="a"/>
    <w:next w:val="a"/>
    <w:link w:val="10"/>
    <w:qFormat/>
    <w:rsid w:val="003853B4"/>
    <w:pPr>
      <w:keepNext/>
      <w:widowControl w:val="0"/>
      <w:autoSpaceDE w:val="0"/>
      <w:autoSpaceDN w:val="0"/>
      <w:adjustRightInd w:val="0"/>
      <w:spacing w:after="0" w:line="240" w:lineRule="auto"/>
      <w:ind w:firstLine="708"/>
      <w:jc w:val="both"/>
      <w:outlineLvl w:val="0"/>
    </w:pPr>
    <w:rPr>
      <w:rFonts w:ascii="Times New Roman" w:eastAsia="Times New Roman" w:hAnsi="Times New Roman" w:cs="Times New Roman"/>
      <w:b/>
      <w:sz w:val="24"/>
      <w:szCs w:val="24"/>
    </w:rPr>
  </w:style>
  <w:style w:type="paragraph" w:styleId="3">
    <w:name w:val="heading 3"/>
    <w:basedOn w:val="a"/>
    <w:next w:val="a"/>
    <w:link w:val="30"/>
    <w:qFormat/>
    <w:rsid w:val="003853B4"/>
    <w:pPr>
      <w:keepNext/>
      <w:spacing w:before="240" w:after="60" w:line="240" w:lineRule="auto"/>
      <w:outlineLvl w:val="2"/>
    </w:pPr>
    <w:rPr>
      <w:rFonts w:ascii="Arial" w:eastAsia="Times New Roman" w:hAnsi="Arial" w:cs="Arial"/>
      <w:b/>
      <w:bCs/>
      <w:sz w:val="26"/>
      <w:szCs w:val="26"/>
    </w:rPr>
  </w:style>
  <w:style w:type="paragraph" w:styleId="6">
    <w:name w:val="heading 6"/>
    <w:basedOn w:val="a"/>
    <w:next w:val="a"/>
    <w:link w:val="60"/>
    <w:qFormat/>
    <w:rsid w:val="003853B4"/>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7B6C"/>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4">
    <w:name w:val="Основной текст Знак"/>
    <w:basedOn w:val="a0"/>
    <w:link w:val="a3"/>
    <w:rsid w:val="00307B6C"/>
    <w:rPr>
      <w:rFonts w:ascii="Times New Roman" w:eastAsia="Times New Roman" w:hAnsi="Times New Roman" w:cs="Times New Roman"/>
      <w:sz w:val="24"/>
      <w:szCs w:val="24"/>
      <w:lang w:val="en-US" w:eastAsia="ar-SA"/>
    </w:rPr>
  </w:style>
  <w:style w:type="paragraph" w:styleId="a5">
    <w:name w:val="header"/>
    <w:basedOn w:val="a"/>
    <w:link w:val="a6"/>
    <w:rsid w:val="00307B6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rsid w:val="00307B6C"/>
    <w:rPr>
      <w:rFonts w:ascii="Times New Roman" w:eastAsia="Times New Roman" w:hAnsi="Times New Roman" w:cs="Times New Roman"/>
      <w:sz w:val="24"/>
      <w:szCs w:val="24"/>
      <w:lang w:eastAsia="ar-SA"/>
    </w:rPr>
  </w:style>
  <w:style w:type="paragraph" w:customStyle="1" w:styleId="ConsTitle">
    <w:name w:val="ConsTitle"/>
    <w:rsid w:val="00D93080"/>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21">
    <w:name w:val="Основной текст 21"/>
    <w:basedOn w:val="a"/>
    <w:rsid w:val="00D93080"/>
    <w:pPr>
      <w:suppressAutoHyphens/>
      <w:spacing w:after="0" w:line="240" w:lineRule="auto"/>
      <w:jc w:val="center"/>
    </w:pPr>
    <w:rPr>
      <w:rFonts w:ascii="Times New Roman" w:eastAsia="Times New Roman" w:hAnsi="Times New Roman" w:cs="Calibri"/>
      <w:b/>
      <w:bCs/>
      <w:sz w:val="26"/>
      <w:szCs w:val="20"/>
      <w:lang w:eastAsia="ar-SA"/>
    </w:rPr>
  </w:style>
  <w:style w:type="paragraph" w:styleId="a7">
    <w:name w:val="Normal (Web)"/>
    <w:basedOn w:val="a"/>
    <w:rsid w:val="00D9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853B4"/>
    <w:rPr>
      <w:rFonts w:ascii="Times New Roman" w:eastAsia="Times New Roman" w:hAnsi="Times New Roman" w:cs="Times New Roman"/>
      <w:b/>
      <w:sz w:val="24"/>
      <w:szCs w:val="24"/>
    </w:rPr>
  </w:style>
  <w:style w:type="character" w:customStyle="1" w:styleId="30">
    <w:name w:val="Заголовок 3 Знак"/>
    <w:basedOn w:val="a0"/>
    <w:link w:val="3"/>
    <w:rsid w:val="003853B4"/>
    <w:rPr>
      <w:rFonts w:ascii="Arial" w:eastAsia="Times New Roman" w:hAnsi="Arial" w:cs="Arial"/>
      <w:b/>
      <w:bCs/>
      <w:sz w:val="26"/>
      <w:szCs w:val="26"/>
    </w:rPr>
  </w:style>
  <w:style w:type="character" w:customStyle="1" w:styleId="60">
    <w:name w:val="Заголовок 6 Знак"/>
    <w:basedOn w:val="a0"/>
    <w:link w:val="6"/>
    <w:rsid w:val="003853B4"/>
    <w:rPr>
      <w:rFonts w:ascii="Calibri" w:eastAsia="Times New Roman" w:hAnsi="Calibri" w:cs="Times New Roman"/>
      <w:b/>
      <w:bCs/>
    </w:rPr>
  </w:style>
  <w:style w:type="paragraph" w:customStyle="1" w:styleId="a8">
    <w:name w:val="Знак Знак Знак Знак"/>
    <w:basedOn w:val="a"/>
    <w:rsid w:val="003853B4"/>
    <w:pPr>
      <w:spacing w:before="100" w:beforeAutospacing="1" w:after="100" w:afterAutospacing="1" w:line="240" w:lineRule="auto"/>
    </w:pPr>
    <w:rPr>
      <w:rFonts w:ascii="Tahoma" w:eastAsia="Times New Roman" w:hAnsi="Tahoma" w:cs="Tahoma"/>
      <w:sz w:val="20"/>
      <w:szCs w:val="20"/>
      <w:lang w:val="en-US" w:eastAsia="en-US"/>
    </w:rPr>
  </w:style>
  <w:style w:type="paragraph" w:styleId="a9">
    <w:name w:val="Title"/>
    <w:basedOn w:val="a"/>
    <w:link w:val="aa"/>
    <w:qFormat/>
    <w:rsid w:val="003853B4"/>
    <w:pPr>
      <w:widowControl w:val="0"/>
      <w:autoSpaceDE w:val="0"/>
      <w:autoSpaceDN w:val="0"/>
      <w:adjustRightInd w:val="0"/>
      <w:spacing w:after="0" w:line="240" w:lineRule="auto"/>
      <w:jc w:val="center"/>
    </w:pPr>
    <w:rPr>
      <w:rFonts w:ascii="Times New Roman" w:eastAsia="Times New Roman" w:hAnsi="Times New Roman" w:cs="Times New Roman"/>
      <w:b/>
      <w:sz w:val="24"/>
      <w:szCs w:val="24"/>
    </w:rPr>
  </w:style>
  <w:style w:type="character" w:customStyle="1" w:styleId="aa">
    <w:name w:val="Название Знак"/>
    <w:basedOn w:val="a0"/>
    <w:link w:val="a9"/>
    <w:rsid w:val="003853B4"/>
    <w:rPr>
      <w:rFonts w:ascii="Times New Roman" w:eastAsia="Times New Roman" w:hAnsi="Times New Roman" w:cs="Times New Roman"/>
      <w:b/>
      <w:sz w:val="24"/>
      <w:szCs w:val="24"/>
    </w:rPr>
  </w:style>
  <w:style w:type="paragraph" w:styleId="2">
    <w:name w:val="Body Text Indent 2"/>
    <w:basedOn w:val="a"/>
    <w:link w:val="20"/>
    <w:rsid w:val="003853B4"/>
    <w:pPr>
      <w:autoSpaceDE w:val="0"/>
      <w:autoSpaceDN w:val="0"/>
      <w:adjustRightInd w:val="0"/>
      <w:spacing w:after="0" w:line="240" w:lineRule="auto"/>
      <w:ind w:firstLine="708"/>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3853B4"/>
    <w:rPr>
      <w:rFonts w:ascii="Times New Roman" w:eastAsia="Times New Roman" w:hAnsi="Times New Roman" w:cs="Times New Roman"/>
      <w:sz w:val="24"/>
      <w:szCs w:val="24"/>
    </w:rPr>
  </w:style>
  <w:style w:type="paragraph" w:styleId="ab">
    <w:name w:val="Body Text Indent"/>
    <w:basedOn w:val="a"/>
    <w:link w:val="ac"/>
    <w:rsid w:val="003853B4"/>
    <w:pPr>
      <w:widowControl w:val="0"/>
      <w:autoSpaceDE w:val="0"/>
      <w:autoSpaceDN w:val="0"/>
      <w:adjustRightInd w:val="0"/>
      <w:spacing w:after="0" w:line="240" w:lineRule="auto"/>
      <w:ind w:firstLine="708"/>
      <w:jc w:val="both"/>
    </w:pPr>
    <w:rPr>
      <w:rFonts w:ascii="Times New Roman" w:eastAsia="Times New Roman" w:hAnsi="Times New Roman" w:cs="Times New Roman"/>
      <w:color w:val="FF0000"/>
      <w:sz w:val="24"/>
      <w:szCs w:val="24"/>
    </w:rPr>
  </w:style>
  <w:style w:type="character" w:customStyle="1" w:styleId="ac">
    <w:name w:val="Основной текст с отступом Знак"/>
    <w:basedOn w:val="a0"/>
    <w:link w:val="ab"/>
    <w:rsid w:val="003853B4"/>
    <w:rPr>
      <w:rFonts w:ascii="Times New Roman" w:eastAsia="Times New Roman" w:hAnsi="Times New Roman" w:cs="Times New Roman"/>
      <w:color w:val="FF0000"/>
      <w:sz w:val="24"/>
      <w:szCs w:val="24"/>
    </w:rPr>
  </w:style>
  <w:style w:type="paragraph" w:customStyle="1" w:styleId="ConsPlusNormal">
    <w:name w:val="ConsPlusNormal"/>
    <w:rsid w:val="003853B4"/>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3853B4"/>
    <w:pPr>
      <w:widowControl w:val="0"/>
      <w:snapToGrid w:val="0"/>
      <w:spacing w:after="0" w:line="240" w:lineRule="auto"/>
      <w:ind w:firstLine="720"/>
    </w:pPr>
    <w:rPr>
      <w:rFonts w:ascii="Arial" w:eastAsia="Times New Roman" w:hAnsi="Arial" w:cs="Times New Roman"/>
      <w:sz w:val="20"/>
      <w:szCs w:val="20"/>
    </w:rPr>
  </w:style>
  <w:style w:type="character" w:styleId="ad">
    <w:name w:val="page number"/>
    <w:basedOn w:val="a0"/>
    <w:rsid w:val="003853B4"/>
  </w:style>
  <w:style w:type="paragraph" w:styleId="ae">
    <w:name w:val="footer"/>
    <w:basedOn w:val="a"/>
    <w:link w:val="af"/>
    <w:rsid w:val="003853B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rsid w:val="003853B4"/>
    <w:rPr>
      <w:rFonts w:ascii="Times New Roman" w:eastAsia="Times New Roman" w:hAnsi="Times New Roman" w:cs="Times New Roman"/>
      <w:sz w:val="24"/>
      <w:szCs w:val="24"/>
    </w:rPr>
  </w:style>
  <w:style w:type="paragraph" w:styleId="31">
    <w:name w:val="Body Text Indent 3"/>
    <w:basedOn w:val="a"/>
    <w:link w:val="32"/>
    <w:rsid w:val="003853B4"/>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32">
    <w:name w:val="Основной текст с отступом 3 Знак"/>
    <w:basedOn w:val="a0"/>
    <w:link w:val="31"/>
    <w:rsid w:val="003853B4"/>
    <w:rPr>
      <w:rFonts w:ascii="Times New Roman" w:eastAsia="Times New Roman" w:hAnsi="Times New Roman" w:cs="Times New Roman"/>
      <w:sz w:val="24"/>
      <w:szCs w:val="24"/>
    </w:rPr>
  </w:style>
  <w:style w:type="paragraph" w:customStyle="1" w:styleId="22">
    <w:name w:val="Стиль2"/>
    <w:basedOn w:val="3"/>
    <w:rsid w:val="003853B4"/>
    <w:pPr>
      <w:spacing w:before="0" w:after="0"/>
    </w:pPr>
    <w:rPr>
      <w:rFonts w:ascii="Arial Narrow" w:hAnsi="Arial Narrow" w:cs="Times New Roman"/>
      <w:bCs w:val="0"/>
      <w:sz w:val="24"/>
      <w:szCs w:val="24"/>
    </w:rPr>
  </w:style>
  <w:style w:type="paragraph" w:styleId="af0">
    <w:name w:val="No Spacing"/>
    <w:link w:val="af1"/>
    <w:qFormat/>
    <w:rsid w:val="003853B4"/>
    <w:pPr>
      <w:spacing w:after="0" w:line="240" w:lineRule="auto"/>
    </w:pPr>
    <w:rPr>
      <w:rFonts w:ascii="Times New Roman" w:eastAsia="Times New Roman" w:hAnsi="Times New Roman" w:cs="Times New Roman"/>
      <w:sz w:val="24"/>
      <w:szCs w:val="24"/>
    </w:rPr>
  </w:style>
  <w:style w:type="character" w:customStyle="1" w:styleId="af1">
    <w:name w:val="Без интервала Знак"/>
    <w:link w:val="af0"/>
    <w:rsid w:val="003853B4"/>
    <w:rPr>
      <w:rFonts w:ascii="Times New Roman" w:eastAsia="Times New Roman" w:hAnsi="Times New Roman" w:cs="Times New Roman"/>
      <w:sz w:val="24"/>
      <w:szCs w:val="24"/>
    </w:rPr>
  </w:style>
  <w:style w:type="paragraph" w:customStyle="1" w:styleId="af2">
    <w:name w:val="Документ в списке"/>
    <w:basedOn w:val="a"/>
    <w:next w:val="a"/>
    <w:rsid w:val="003853B4"/>
    <w:pPr>
      <w:autoSpaceDE w:val="0"/>
      <w:autoSpaceDN w:val="0"/>
      <w:adjustRightInd w:val="0"/>
      <w:spacing w:before="120" w:after="0" w:line="240" w:lineRule="auto"/>
      <w:ind w:right="300"/>
      <w:jc w:val="both"/>
    </w:pPr>
    <w:rPr>
      <w:rFonts w:ascii="Arial" w:eastAsia="Times New Roman" w:hAnsi="Arial" w:cs="Arial"/>
      <w:color w:val="000000"/>
      <w:sz w:val="24"/>
      <w:szCs w:val="24"/>
    </w:rPr>
  </w:style>
  <w:style w:type="paragraph" w:customStyle="1" w:styleId="ConsNonformat">
    <w:name w:val="ConsNonformat"/>
    <w:rsid w:val="003853B4"/>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f3">
    <w:name w:val="Гипертекстовая ссылка"/>
    <w:basedOn w:val="a0"/>
    <w:rsid w:val="003853B4"/>
    <w:rPr>
      <w:color w:val="106BBE"/>
    </w:rPr>
  </w:style>
  <w:style w:type="paragraph" w:customStyle="1" w:styleId="11">
    <w:name w:val="Цитата1"/>
    <w:basedOn w:val="a"/>
    <w:rsid w:val="003853B4"/>
    <w:pPr>
      <w:shd w:val="clear" w:color="auto" w:fill="FFFFFF"/>
      <w:suppressAutoHyphens/>
      <w:spacing w:after="0" w:line="240" w:lineRule="auto"/>
      <w:ind w:left="14" w:right="14" w:firstLine="346"/>
      <w:jc w:val="both"/>
    </w:pPr>
    <w:rPr>
      <w:rFonts w:ascii="Times New Roman" w:eastAsia="Times New Roman" w:hAnsi="Times New Roman" w:cs="Times New Roman"/>
      <w:color w:val="000000"/>
      <w:sz w:val="28"/>
      <w:szCs w:val="25"/>
      <w:lang w:eastAsia="ar-SA"/>
    </w:rPr>
  </w:style>
  <w:style w:type="paragraph" w:styleId="af4">
    <w:name w:val="footnote text"/>
    <w:basedOn w:val="a"/>
    <w:link w:val="af5"/>
    <w:semiHidden/>
    <w:rsid w:val="003853B4"/>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3853B4"/>
    <w:rPr>
      <w:rFonts w:ascii="Times New Roman" w:eastAsia="Times New Roman" w:hAnsi="Times New Roman" w:cs="Times New Roman"/>
      <w:sz w:val="20"/>
      <w:szCs w:val="20"/>
    </w:rPr>
  </w:style>
  <w:style w:type="character" w:styleId="af6">
    <w:name w:val="footnote reference"/>
    <w:basedOn w:val="a0"/>
    <w:semiHidden/>
    <w:rsid w:val="003853B4"/>
    <w:rPr>
      <w:vertAlign w:val="superscript"/>
    </w:rPr>
  </w:style>
  <w:style w:type="character" w:customStyle="1" w:styleId="hyperlink">
    <w:name w:val="hyperlink"/>
    <w:basedOn w:val="a0"/>
    <w:rsid w:val="003853B4"/>
  </w:style>
  <w:style w:type="paragraph" w:customStyle="1" w:styleId="af7">
    <w:name w:val="Знак Знак Знак Знак"/>
    <w:basedOn w:val="a"/>
    <w:rsid w:val="003853B4"/>
    <w:pPr>
      <w:spacing w:before="100" w:beforeAutospacing="1" w:after="100" w:afterAutospacing="1" w:line="240" w:lineRule="auto"/>
    </w:pPr>
    <w:rPr>
      <w:rFonts w:ascii="Tahoma" w:eastAsia="Times New Roman" w:hAnsi="Tahoma" w:cs="Tahoma"/>
      <w:sz w:val="20"/>
      <w:szCs w:val="20"/>
      <w:lang w:val="en-US" w:eastAsia="en-US"/>
    </w:rPr>
  </w:style>
  <w:style w:type="character" w:styleId="af8">
    <w:name w:val="Hyperlink"/>
    <w:basedOn w:val="a0"/>
    <w:rsid w:val="003853B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70</Pages>
  <Words>18474</Words>
  <Characters>105308</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Багаев ЛЕ</dc:creator>
  <cp:keywords/>
  <dc:description/>
  <cp:lastModifiedBy>User</cp:lastModifiedBy>
  <cp:revision>18</cp:revision>
  <cp:lastPrinted>2019-07-03T12:18:00Z</cp:lastPrinted>
  <dcterms:created xsi:type="dcterms:W3CDTF">2019-04-09T05:58:00Z</dcterms:created>
  <dcterms:modified xsi:type="dcterms:W3CDTF">2019-07-04T05:56:00Z</dcterms:modified>
</cp:coreProperties>
</file>